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B9D" w:rsidRPr="00844B9D" w:rsidRDefault="00844B9D" w:rsidP="0084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</w:pPr>
      <w:r w:rsidRPr="00844B9D">
        <w:rPr>
          <w:rFonts w:ascii="Antiqua" w:eastAsia="Times New Roman" w:hAnsi="Antiqua" w:cs="Times New Roman"/>
          <w:b/>
          <w:noProof/>
          <w:sz w:val="26"/>
          <w:szCs w:val="20"/>
          <w:lang w:val="uk-UA" w:eastAsia="uk-UA"/>
        </w:rPr>
        <w:drawing>
          <wp:inline distT="0" distB="0" distL="0" distR="0" wp14:anchorId="3FEA3F65" wp14:editId="188EDEB5">
            <wp:extent cx="397510" cy="612140"/>
            <wp:effectExtent l="0" t="0" r="2540" b="0"/>
            <wp:docPr id="2" name="Рисунок 2" descr="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5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4B9D" w:rsidRPr="00844B9D" w:rsidRDefault="00844B9D" w:rsidP="0084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</w:pPr>
    </w:p>
    <w:p w:rsidR="00844B9D" w:rsidRPr="00844B9D" w:rsidRDefault="00844B9D" w:rsidP="00844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</w:pPr>
      <w:r w:rsidRPr="00844B9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  <w:t>БЮРО Е</w:t>
      </w:r>
      <w:r w:rsidRPr="00844B9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uk-UA"/>
        </w:rPr>
        <w:t>КО</w:t>
      </w:r>
      <w:r w:rsidRPr="00844B9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uk-UA"/>
        </w:rPr>
        <w:t>НОМІЧНОЇ БЕЗПЕКИ</w:t>
      </w:r>
      <w:r w:rsidRPr="00844B9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uk-UA"/>
        </w:rPr>
        <w:t xml:space="preserve"> УКРАЇНИ</w:t>
      </w:r>
    </w:p>
    <w:p w:rsidR="00844B9D" w:rsidRPr="00844B9D" w:rsidRDefault="00844B9D" w:rsidP="00844B9D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</w:pPr>
    </w:p>
    <w:p w:rsidR="00844B9D" w:rsidRPr="00844B9D" w:rsidRDefault="00844B9D" w:rsidP="00844B9D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</w:pPr>
      <w:r w:rsidRPr="00844B9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t xml:space="preserve">Н А К А З  </w:t>
      </w:r>
    </w:p>
    <w:p w:rsidR="00844B9D" w:rsidRPr="00844B9D" w:rsidRDefault="00844B9D" w:rsidP="00844B9D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</w:pPr>
      <w:r w:rsidRPr="00844B9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>Від</w:t>
      </w:r>
      <w:r w:rsidRPr="00844B9D">
        <w:rPr>
          <w:rFonts w:ascii="Times New Roman" w:eastAsia="Times New Roman" w:hAnsi="Times New Roman" w:cs="Times New Roman"/>
          <w:noProof/>
          <w:sz w:val="28"/>
          <w:szCs w:val="28"/>
          <w:lang w:val="en-US" w:eastAsia="uk-UA"/>
        </w:rPr>
        <w:t xml:space="preserve"> 02.09.2022</w:t>
      </w:r>
      <w:r w:rsidRPr="00844B9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tab/>
        <w:t xml:space="preserve">                                 Київ                                              № </w:t>
      </w:r>
      <w:r w:rsidRPr="00844B9D">
        <w:rPr>
          <w:rFonts w:ascii="Times New Roman" w:eastAsia="Times New Roman" w:hAnsi="Times New Roman" w:cs="Times New Roman"/>
          <w:noProof/>
          <w:sz w:val="28"/>
          <w:szCs w:val="28"/>
          <w:lang w:val="en-US" w:eastAsia="uk-UA"/>
        </w:rPr>
        <w:t>214</w:t>
      </w:r>
    </w:p>
    <w:p w:rsidR="00844B9D" w:rsidRPr="00844B9D" w:rsidRDefault="00844B9D" w:rsidP="0084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44B9D" w:rsidRPr="00844B9D" w:rsidRDefault="00844B9D" w:rsidP="00844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844B9D" w:rsidRPr="00844B9D" w:rsidRDefault="00844B9D" w:rsidP="00844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44B9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 затвердження Положення </w:t>
      </w:r>
    </w:p>
    <w:p w:rsidR="00844B9D" w:rsidRPr="00844B9D" w:rsidRDefault="00844B9D" w:rsidP="00844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44B9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про колегію Бюро економічної </w:t>
      </w:r>
    </w:p>
    <w:p w:rsidR="00844B9D" w:rsidRPr="00844B9D" w:rsidRDefault="00844B9D" w:rsidP="00844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844B9D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безпеки України </w:t>
      </w:r>
    </w:p>
    <w:p w:rsidR="00844B9D" w:rsidRPr="00844B9D" w:rsidRDefault="00844B9D" w:rsidP="00844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44B9D" w:rsidRPr="00844B9D" w:rsidRDefault="00844B9D" w:rsidP="00844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44B9D" w:rsidRPr="00844B9D" w:rsidRDefault="00844B9D" w:rsidP="00844B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44B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 статті 22 Закону України «Про центральні органи виконавчої влади», підпункту 7 пункту 14 Положення про Бюро економічної безпеки України, затвердженого постановою Кабінету Міністрів Україні                   від 06 жовтня 2021 року № 1068, Типового положення про колегію міністерства, іншого центрального органу виконавчої влади і місцевої державної адміністрації, затвердженого постановою Кабінету Міністрів України                  від 02 жовтня 2003 року № 1569 (зі змінами), та з метою вирішення питань, що належать до компетенції Бюро економічної безпеки України</w:t>
      </w:r>
    </w:p>
    <w:p w:rsidR="00844B9D" w:rsidRPr="00844B9D" w:rsidRDefault="00844B9D" w:rsidP="00844B9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44B9D" w:rsidRPr="00844B9D" w:rsidRDefault="00844B9D" w:rsidP="00844B9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844B9D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НАКАЗУЮ:</w:t>
      </w:r>
    </w:p>
    <w:p w:rsidR="00844B9D" w:rsidRPr="00844B9D" w:rsidRDefault="00844B9D" w:rsidP="00844B9D">
      <w:pPr>
        <w:shd w:val="clear" w:color="auto" w:fill="FFFFFF"/>
        <w:spacing w:after="210" w:line="240" w:lineRule="auto"/>
        <w:ind w:firstLine="567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</w:p>
    <w:p w:rsidR="00844B9D" w:rsidRPr="00844B9D" w:rsidRDefault="00844B9D" w:rsidP="00844B9D">
      <w:pPr>
        <w:numPr>
          <w:ilvl w:val="0"/>
          <w:numId w:val="3"/>
        </w:num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44B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Затвердити Положення про колегію Бюро економічної безпеки України, що додається.</w:t>
      </w:r>
    </w:p>
    <w:p w:rsidR="00844B9D" w:rsidRPr="00844B9D" w:rsidRDefault="00844B9D" w:rsidP="00844B9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44B9D" w:rsidRPr="00844B9D" w:rsidRDefault="00844B9D" w:rsidP="00844B9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44B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Контроль за виконанням цього наказу залишаю за собою. </w:t>
      </w:r>
    </w:p>
    <w:p w:rsidR="00844B9D" w:rsidRPr="00844B9D" w:rsidRDefault="00844B9D" w:rsidP="00844B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44B9D" w:rsidRPr="00844B9D" w:rsidRDefault="00844B9D" w:rsidP="00844B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44B9D" w:rsidRPr="00844B9D" w:rsidRDefault="00844B9D" w:rsidP="00844B9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844B9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                                                                                         Вадим МЕЛЬНИК</w:t>
      </w:r>
    </w:p>
    <w:p w:rsidR="00844B9D" w:rsidRPr="00844B9D" w:rsidRDefault="00844B9D" w:rsidP="00844B9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44B9D" w:rsidRPr="00844B9D" w:rsidRDefault="00844B9D" w:rsidP="00844B9D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44B9D" w:rsidRPr="00844B9D" w:rsidRDefault="00844B9D" w:rsidP="00844B9D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44B9D" w:rsidRPr="00844B9D" w:rsidRDefault="00844B9D" w:rsidP="00844B9D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44B9D" w:rsidRPr="00844B9D" w:rsidRDefault="00844B9D" w:rsidP="00844B9D">
      <w:pPr>
        <w:spacing w:after="0" w:line="240" w:lineRule="auto"/>
        <w:ind w:left="5387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44B9D" w:rsidRDefault="00844B9D" w:rsidP="00286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4B9D" w:rsidRDefault="00844B9D" w:rsidP="00286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4B9D" w:rsidRDefault="00844B9D" w:rsidP="00286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4B9D" w:rsidRDefault="00844B9D" w:rsidP="00286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44B9D" w:rsidRDefault="00844B9D" w:rsidP="00286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844B9D" w:rsidRDefault="00844B9D" w:rsidP="00286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2FF5" w:rsidRPr="00034EBD" w:rsidRDefault="008330E3" w:rsidP="00286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ЗАТВЕРДЖЕН</w:t>
      </w:r>
      <w:r w:rsidR="00E117F8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 </w:t>
      </w:r>
      <w:r w:rsidR="00E117F8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8330E3" w:rsidRPr="00034EBD" w:rsidRDefault="001C55B7" w:rsidP="002865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BF7AE9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аказ Бюро економічної безпеки України</w:t>
      </w:r>
      <w:r w:rsidR="00E117F8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17F8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C22FF5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</w:t>
      </w:r>
      <w:r w:rsidR="008330E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17F8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330E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22FF5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</w:t>
      </w:r>
      <w:r w:rsidR="008330E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</w:p>
    <w:p w:rsidR="001C55B7" w:rsidRPr="00034EBD" w:rsidRDefault="001C55B7" w:rsidP="000111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330E3" w:rsidRPr="00034EBD" w:rsidRDefault="008330E3" w:rsidP="00034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E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ПОЛОЖЕННЯ </w:t>
      </w:r>
      <w:r w:rsidRPr="00034E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  <w:t xml:space="preserve">про </w:t>
      </w:r>
      <w:r w:rsidR="002865E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</w:t>
      </w:r>
      <w:r w:rsidRPr="00034E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олегію Бюро економічної безпеки України </w:t>
      </w:r>
      <w:r w:rsidRPr="00034E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</w:p>
    <w:p w:rsidR="00A3338D" w:rsidRPr="00034EBD" w:rsidRDefault="00A3338D" w:rsidP="00034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4E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І. Загальні положення</w:t>
      </w:r>
    </w:p>
    <w:p w:rsidR="00A3338D" w:rsidRPr="00034EBD" w:rsidRDefault="00A3338D" w:rsidP="00034E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30E3" w:rsidRDefault="008330E3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Це Положення визначає загальні засади утворення і діяльності </w:t>
      </w:r>
      <w:r w:rsidR="00286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олегії</w:t>
      </w:r>
      <w:r w:rsidR="00E117F8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117F8" w:rsidRPr="00034E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Бюро економічної безпеки України</w:t>
      </w: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029A5" w:rsidRPr="00034EBD" w:rsidRDefault="00D029A5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30E3" w:rsidRDefault="008330E3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Колегія </w:t>
      </w:r>
      <w:r w:rsidR="00581F38" w:rsidRPr="00034E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Бюро економічної безпеки України (далі – </w:t>
      </w:r>
      <w:r w:rsidR="00420363" w:rsidRPr="00034E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</w:t>
      </w:r>
      <w:r w:rsidR="00581F38" w:rsidRPr="00034E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олегія)</w:t>
      </w: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 консультативно-</w:t>
      </w:r>
      <w:r w:rsidR="00E117F8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дорадчим органом і утворюється для</w:t>
      </w: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підготовки рекомендацій щодо виконання </w:t>
      </w:r>
      <w:r w:rsidR="00581F38" w:rsidRPr="00034E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Бюро економічної безпеки України</w:t>
      </w:r>
      <w:r w:rsidR="00030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своїх завдань, погодженого вирішення питань, що належать до компетенції</w:t>
      </w:r>
      <w:r w:rsidR="00E117F8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БЕБ</w:t>
      </w: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117F8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також</w:t>
      </w: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колективного </w:t>
      </w:r>
      <w:r w:rsidR="00E117F8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вільного обговорення найважливіших напрям</w:t>
      </w:r>
      <w:r w:rsidR="00E117F8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діяльності</w:t>
      </w:r>
      <w:r w:rsidR="00E117F8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БЕБ</w:t>
      </w: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029A5" w:rsidRPr="00034EBD" w:rsidRDefault="00D029A5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30E3" w:rsidRDefault="008330E3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У своїй роботі </w:t>
      </w:r>
      <w:r w:rsidR="00B33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олегія керується Конституцією та законами України, указами Президента України, актами Кабінету Мі</w:t>
      </w:r>
      <w:r w:rsidR="0085738E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ністрів України, іншими нормативно-правовими</w:t>
      </w:r>
      <w:r w:rsidR="0085738E" w:rsidRPr="00034EB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85738E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актами</w:t>
      </w: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117F8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наказами та розпорядженнями БЕБ</w:t>
      </w: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029A5" w:rsidRPr="00034EBD" w:rsidRDefault="00D029A5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5D7F" w:rsidRPr="009825BD" w:rsidRDefault="008330E3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Рішення про утворення або ліквідацію </w:t>
      </w:r>
      <w:r w:rsidR="0042036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581F38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олегії</w:t>
      </w: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приймається </w:t>
      </w:r>
      <w:r w:rsidR="00E117F8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Директором БЕБ</w:t>
      </w: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825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</w:t>
      </w:r>
    </w:p>
    <w:p w:rsidR="00B65D7F" w:rsidRDefault="00B65D7F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330E3" w:rsidRPr="00034EBD" w:rsidRDefault="00A3338D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E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ІІ. </w:t>
      </w:r>
      <w:r w:rsidR="008330E3" w:rsidRPr="00034E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Функції </w:t>
      </w:r>
      <w:r w:rsidR="005F7CB0" w:rsidRPr="00034E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</w:t>
      </w:r>
      <w:r w:rsidR="008330E3" w:rsidRPr="00034E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олегії </w:t>
      </w:r>
      <w:r w:rsidR="008330E3" w:rsidRPr="00034E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</w:p>
    <w:p w:rsidR="00D94013" w:rsidRDefault="00420363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D940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олегія БЕБ</w:t>
      </w:r>
      <w:r w:rsidR="00AA3F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D029A5" w:rsidRDefault="00D029A5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0818" w:rsidRDefault="00D94013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877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Розглядає результати роботи БЕБ, о</w:t>
      </w:r>
      <w:r w:rsidR="00B33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бговорює і </w:t>
      </w:r>
      <w:r w:rsidR="00870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рекомендації</w:t>
      </w:r>
      <w:r w:rsidR="00030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перспектив,</w:t>
      </w:r>
      <w:r w:rsidR="00B3377E" w:rsidRPr="00B33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3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найважливіших напрямів </w:t>
      </w:r>
      <w:r w:rsidR="00B3377E" w:rsidRPr="00B337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870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стратегії розвитку БЕБ.</w:t>
      </w:r>
      <w:bookmarkStart w:id="1" w:name="n23"/>
      <w:bookmarkEnd w:id="1"/>
    </w:p>
    <w:p w:rsidR="00D029A5" w:rsidRDefault="00D029A5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70818" w:rsidRDefault="00870818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Розгляд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ає</w:t>
      </w:r>
      <w:r w:rsidRPr="008835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031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пропозиції щодо</w:t>
      </w: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</w:p>
    <w:p w:rsidR="00D029A5" w:rsidRPr="00034EBD" w:rsidRDefault="00D029A5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3C09" w:rsidRDefault="00D94013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30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3C3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30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3C3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досконалення діяльності </w:t>
      </w:r>
      <w:r w:rsidR="003C3C09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центрального апарату та</w:t>
      </w:r>
      <w:r w:rsidR="003C3C09" w:rsidRPr="00034EB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територіальних управлінь БЕБ</w:t>
      </w:r>
      <w:r w:rsidR="00870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029A5" w:rsidRDefault="00D029A5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30E3" w:rsidRPr="00034EBD" w:rsidRDefault="00030384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2)</w:t>
      </w:r>
      <w:r w:rsidR="00870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5F95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удосконалення законодавства</w:t>
      </w:r>
      <w:r w:rsidR="00870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внесення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 до нормативно-правових акт</w:t>
      </w:r>
      <w:r w:rsidR="00870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 з питань усунення передумов створення схем протиправної діяльності у сфері економіки</w:t>
      </w:r>
      <w:r w:rsidR="00C01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8330E3" w:rsidRDefault="00AA3F59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030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06435E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0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</w:t>
      </w:r>
      <w:r w:rsidR="008330E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співпраці з </w:t>
      </w:r>
      <w:r w:rsidR="006B3169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міністерствами, іншими центральними органами виконавчої влади, </w:t>
      </w:r>
      <w:r w:rsidR="0043036C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правоохоронними органами</w:t>
      </w:r>
      <w:r w:rsidR="008330E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місцевими </w:t>
      </w:r>
      <w:r w:rsidR="00E7394F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держа</w:t>
      </w:r>
      <w:r w:rsidR="00F96BCE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вними а</w:t>
      </w:r>
      <w:r w:rsidR="00E7394F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дміністраціями, органами </w:t>
      </w:r>
      <w:r w:rsidR="008330E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місцевого самоврядування під час виконання покладених на </w:t>
      </w:r>
      <w:r w:rsidR="000874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БЕБ</w:t>
      </w:r>
      <w:r w:rsidR="008330E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завдань; </w:t>
      </w:r>
    </w:p>
    <w:p w:rsidR="00D029A5" w:rsidRPr="00034EBD" w:rsidRDefault="00D029A5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30E3" w:rsidRDefault="00AA3F59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030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06435E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30E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розширення міжнародного співробітництва </w:t>
      </w:r>
      <w:r w:rsidR="00FA4BAD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забезпечення економічної безпеки України</w:t>
      </w:r>
      <w:r w:rsidR="000920E9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інших питань</w:t>
      </w:r>
      <w:r w:rsidR="00F00DC2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920E9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00DC2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належать до компетенції</w:t>
      </w:r>
      <w:r w:rsidR="000920E9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БЕБ</w:t>
      </w:r>
      <w:r w:rsidR="00C0118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D029A5" w:rsidRDefault="00D029A5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2213D" w:rsidRDefault="00AA3F59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0303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="00C0118E" w:rsidRPr="003C3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70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</w:t>
      </w:r>
      <w:r w:rsidR="00D940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напрямів розвитку </w:t>
      </w:r>
      <w:r w:rsidR="00C0118E" w:rsidRPr="003C3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сфері забезпечення економічної безпеки України</w:t>
      </w:r>
      <w:r w:rsidR="00870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029A5" w:rsidRPr="003C3C09" w:rsidRDefault="00D029A5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40DBD" w:rsidRDefault="00870818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Розглядає інформацію </w:t>
      </w:r>
      <w:r w:rsidR="00806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щодо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40DBD" w:rsidRPr="003C3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стану боротьби з правопорушеннями, </w:t>
      </w:r>
      <w:r w:rsidR="006F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</w:t>
      </w:r>
      <w:r w:rsidR="00540DBD" w:rsidRPr="003C3C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впливают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 на економічну безпеку держави.</w:t>
      </w:r>
    </w:p>
    <w:p w:rsidR="00D029A5" w:rsidRDefault="00D029A5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31FB" w:rsidRDefault="00870818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Розглядає питання щодо </w:t>
      </w:r>
      <w:r w:rsidR="00540DBD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дотримання фінансової, бюджетної дисципліни, збереження та використання державного майна, здійснення внутрішнього фінансового контролю та усунення виявлених недоліків</w:t>
      </w:r>
      <w:r w:rsidR="00B547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029A5" w:rsidRDefault="00D029A5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C29B8" w:rsidRDefault="00870818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5</w:t>
      </w:r>
      <w:r w:rsidR="002031F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. Заслуховує звіти про результати роботи</w:t>
      </w:r>
      <w:r w:rsidR="002031FB" w:rsidRPr="00BE6BAC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2031F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структурних підрозділів центрального апарату та</w:t>
      </w:r>
      <w:r w:rsidR="002031FB" w:rsidRPr="00034EB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територіальних управлінь БЕБ</w:t>
      </w:r>
      <w:r w:rsidR="002031FB" w:rsidRPr="00034EBD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</w:t>
      </w:r>
      <w:r w:rsidR="002031F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з окремих питань їх діяльності. </w:t>
      </w:r>
    </w:p>
    <w:p w:rsidR="00D029A5" w:rsidRPr="00E2040B" w:rsidRDefault="00D029A5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</w:p>
    <w:p w:rsidR="003C3C09" w:rsidRDefault="003C3C09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результатами заслуховування</w:t>
      </w:r>
      <w:r w:rsidR="006F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результатів роботи структурних підрозділів центрального апарату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територіальних управлінь БЕБ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надає пропозиції щодо </w:t>
      </w:r>
      <w:r w:rsidR="004B56E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ініціювання питання стосовно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відповідності займаній посаді керівників </w:t>
      </w:r>
      <w:r w:rsidR="00870818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структурних підрозділів центрального апарату та </w:t>
      </w:r>
      <w:r w:rsidRPr="00034EBD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територіальних управлінь БЕБ</w:t>
      </w:r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.</w:t>
      </w:r>
    </w:p>
    <w:p w:rsidR="00D029A5" w:rsidRPr="00C32DC6" w:rsidRDefault="00D029A5" w:rsidP="00020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0699" w:rsidRDefault="00020617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D00699" w:rsidRPr="00C32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06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Заслуховує інформацію про стан</w:t>
      </w:r>
      <w:r w:rsidR="00D00699" w:rsidRPr="00C32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роботи щодо зниження корупційних ризиків у діяльності БЕБ</w:t>
      </w:r>
      <w:r w:rsidR="00870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00699" w:rsidRPr="00C32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029A5" w:rsidRPr="00C32DC6" w:rsidRDefault="00D029A5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0699" w:rsidRDefault="00020617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870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6D27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Заслуховує</w:t>
      </w:r>
      <w:r w:rsidR="00870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інформацію щодо </w:t>
      </w:r>
      <w:r w:rsidR="00D00699" w:rsidRPr="00C32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</w:t>
      </w:r>
      <w:r w:rsidR="006F07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D00699" w:rsidRPr="00C32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дотримання </w:t>
      </w:r>
      <w:r w:rsidR="00D92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БЕБ </w:t>
      </w:r>
      <w:r w:rsidR="005A5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трудового законодавства,</w:t>
      </w:r>
      <w:r w:rsidR="00D00699" w:rsidRPr="00C32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законодавства з питань державної служби, організаційно-кадрової роботи</w:t>
      </w:r>
      <w:r w:rsidR="005A5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D92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029A5" w:rsidRPr="00C32DC6" w:rsidRDefault="00D029A5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00699" w:rsidRDefault="00020617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D940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870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Аналізує </w:t>
      </w:r>
      <w:r w:rsidR="00776D8B" w:rsidRPr="00C32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стан</w:t>
      </w:r>
      <w:r w:rsidR="00D00699" w:rsidRPr="00C32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виконавської дисципліни та організації виконання завдань, визначених актами законодавства, дорученнями Президента України та Кабінету Міністрів України, запитами та зверненнями народних депутатів України</w:t>
      </w:r>
      <w:r w:rsidR="00D920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БЕБ</w:t>
      </w:r>
      <w:r w:rsidR="00D940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029A5" w:rsidRPr="00C32DC6" w:rsidRDefault="00D029A5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835BD" w:rsidRDefault="00020617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8708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Аналізує стан </w:t>
      </w:r>
      <w:r w:rsidR="00C87C39" w:rsidRPr="00C32D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роботи БЕБ з питань забезпечення прав</w:t>
      </w:r>
      <w:r w:rsidR="009825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свобод людини і громадянина</w:t>
      </w:r>
      <w:r w:rsidR="00D460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029A5" w:rsidRDefault="00D029A5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161D" w:rsidRPr="008773B8" w:rsidRDefault="00D94013" w:rsidP="008773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206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9825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9C6505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Розгляд</w:t>
      </w:r>
      <w:r w:rsidR="009825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ає</w:t>
      </w:r>
      <w:r w:rsidR="009C6505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інш</w:t>
      </w:r>
      <w:r w:rsidR="009825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9C6505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питан</w:t>
      </w:r>
      <w:r w:rsidR="009825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</w:t>
      </w:r>
      <w:r w:rsidR="005A5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пов</w:t>
      </w:r>
      <w:r w:rsidR="005A5B5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’яза</w:t>
      </w:r>
      <w:r w:rsidR="005A5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</w:t>
      </w:r>
      <w:r w:rsidR="009C6505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реалізацією завдань, покладених на БЕБ.</w:t>
      </w:r>
    </w:p>
    <w:p w:rsidR="008330E3" w:rsidRPr="00034EBD" w:rsidRDefault="00A3338D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E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ІІІ. </w:t>
      </w:r>
      <w:r w:rsidR="008330E3" w:rsidRPr="00034E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Склад </w:t>
      </w:r>
      <w:r w:rsidR="00420363" w:rsidRPr="00034E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</w:t>
      </w:r>
      <w:r w:rsidR="008330E3" w:rsidRPr="00034E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олегії </w:t>
      </w:r>
      <w:r w:rsidR="008330E3" w:rsidRPr="00034E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</w:p>
    <w:p w:rsidR="0048047B" w:rsidRDefault="00012CB8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1</w:t>
      </w:r>
      <w:r w:rsidR="00FE4828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До складу </w:t>
      </w:r>
      <w:r w:rsidR="0042036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F910B9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олегії</w:t>
      </w:r>
      <w:r w:rsidR="008330E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входять </w:t>
      </w:r>
      <w:r w:rsidR="003A2ACA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</w:t>
      </w:r>
      <w:r w:rsidR="00B65F95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БЕБ</w:t>
      </w:r>
      <w:r w:rsidR="00F910B9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(голова </w:t>
      </w:r>
      <w:r w:rsidR="0042036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F910B9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олегії)</w:t>
      </w:r>
      <w:r w:rsidR="008330E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перший заступник</w:t>
      </w:r>
      <w:r w:rsidR="005A5B53" w:rsidRPr="005A5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A5B5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Директора БЕБ</w:t>
      </w:r>
      <w:r w:rsidR="003A2ACA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330E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заступники</w:t>
      </w:r>
      <w:r w:rsidR="00707E3E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Директора</w:t>
      </w:r>
      <w:r w:rsidR="00B65F95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БЕБ</w:t>
      </w:r>
      <w:r w:rsidR="00707E3E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заступник Директора</w:t>
      </w:r>
      <w:r w:rsidR="00B65F95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БЕБ</w:t>
      </w:r>
      <w:r w:rsidR="00707E3E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питань цифрового розвитку, цифрових трансформацій і цифровізації</w:t>
      </w:r>
      <w:r w:rsidR="008330E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9E3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рішенням Директора </w:t>
      </w:r>
      <w:r w:rsidR="0042036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можуть входити </w:t>
      </w:r>
      <w:r w:rsidR="008330E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керівники </w:t>
      </w:r>
      <w:r w:rsidR="005A5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самостійних </w:t>
      </w:r>
      <w:r w:rsidR="008330E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структурних підрозділів </w:t>
      </w:r>
      <w:r w:rsidR="003A2ACA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центрального </w:t>
      </w:r>
      <w:r w:rsidR="008330E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апарату </w:t>
      </w:r>
      <w:r w:rsidR="003A2ACA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</w:t>
      </w:r>
      <w:r w:rsidR="008330E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територіальних </w:t>
      </w:r>
      <w:r w:rsidR="003A2ACA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управлінь БЕБ</w:t>
      </w:r>
      <w:r w:rsidR="008773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також у разі потреби</w:t>
      </w:r>
      <w:r w:rsidR="0048047B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складу </w:t>
      </w:r>
      <w:r w:rsidR="0042036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F910B9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олегії</w:t>
      </w:r>
      <w:r w:rsidR="008330E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E33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рішенням Директора </w:t>
      </w:r>
      <w:r w:rsidR="005A5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БЕБ </w:t>
      </w:r>
      <w:r w:rsidR="009E33BC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можуть входити </w:t>
      </w:r>
      <w:r w:rsidR="008330E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згодою</w:t>
      </w:r>
      <w:r w:rsidR="0048047B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BA4FB8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E34C0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народні депутати України, </w:t>
      </w:r>
      <w:r w:rsidR="00BA4FB8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керівники міністерств, інших центральних органів виконавчої влади, правоохоронних органів та органів прокуратури, інших органів державної влади та органів місцевого самоврядування, а також представники наукових і навчальних закладів, громадських об’єднань</w:t>
      </w:r>
      <w:r w:rsidR="00EB3544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асоціацій платників податків</w:t>
      </w:r>
      <w:r w:rsidR="005A5B5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інші особи.</w:t>
      </w:r>
    </w:p>
    <w:p w:rsidR="00D029A5" w:rsidRPr="00034EBD" w:rsidRDefault="00D029A5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3F59" w:rsidRPr="00AA3F59" w:rsidRDefault="00012CB8" w:rsidP="00D029A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B6CD4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Кількісний та персональний </w:t>
      </w:r>
      <w:r w:rsidR="008330E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склад </w:t>
      </w:r>
      <w:r w:rsidR="0042036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4A3002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олегії </w:t>
      </w:r>
      <w:r w:rsidR="00205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визначає</w:t>
      </w:r>
      <w:r w:rsidR="00BC3586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054D5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затверджує</w:t>
      </w:r>
      <w:r w:rsidR="00205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A3002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БЕБ</w:t>
      </w:r>
      <w:r w:rsidR="008330E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E2040B" w:rsidRDefault="00E2040B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330E3" w:rsidRPr="00034EBD" w:rsidRDefault="008609A3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E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IV. </w:t>
      </w:r>
      <w:r w:rsidR="008330E3" w:rsidRPr="00034E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Організація роботи </w:t>
      </w:r>
      <w:r w:rsidR="00420363" w:rsidRPr="00034E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</w:t>
      </w:r>
      <w:r w:rsidR="008330E3" w:rsidRPr="00034E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олегії </w:t>
      </w:r>
      <w:r w:rsidR="008330E3" w:rsidRPr="00034E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</w:p>
    <w:p w:rsidR="0007487C" w:rsidRDefault="00012CB8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B6CD4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Організаційною формою роботи </w:t>
      </w:r>
      <w:r w:rsidR="0042036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0B6CD4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олегії є </w:t>
      </w:r>
      <w:r w:rsidR="008330E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засідання</w:t>
      </w:r>
      <w:r w:rsidR="00707E3E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D029A5" w:rsidRPr="00034EBD" w:rsidRDefault="00D029A5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7E3E" w:rsidRDefault="00707E3E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Періодичність проведення засідань </w:t>
      </w:r>
      <w:r w:rsidR="0042036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олегії визначається її головою.</w:t>
      </w:r>
    </w:p>
    <w:p w:rsidR="00D029A5" w:rsidRPr="00034EBD" w:rsidRDefault="00D029A5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925EA" w:rsidRDefault="000925EA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особливих випадках, за рішенням голови </w:t>
      </w:r>
      <w:r w:rsidR="0042036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олегії засідання </w:t>
      </w:r>
      <w:r w:rsidR="0042036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олегії може бути скликане невідкладно.</w:t>
      </w:r>
    </w:p>
    <w:p w:rsidR="00D029A5" w:rsidRPr="00034EBD" w:rsidRDefault="00D029A5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E1107" w:rsidRDefault="001E1107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разі </w:t>
      </w:r>
      <w:r w:rsidR="00707E3E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необхідності</w:t>
      </w: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можуть проводитися розшир</w:t>
      </w:r>
      <w:r w:rsidR="000925EA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ені та виїзні засідання </w:t>
      </w:r>
      <w:r w:rsidR="0042036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0925EA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олегії</w:t>
      </w:r>
      <w:r w:rsidR="00E335A4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також спільні засідання з колегіями інших центральних органів виконавчої влади та правоохоронних органів</w:t>
      </w:r>
      <w:r w:rsidR="000925EA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029A5" w:rsidRPr="00034EBD" w:rsidRDefault="00D029A5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2A9D" w:rsidRDefault="00F56FAD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Голова </w:t>
      </w:r>
      <w:r w:rsidR="0042036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олегії може прийняти рішення про проведення онлайн-з</w:t>
      </w:r>
      <w:r w:rsidR="00D92A9D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асідання</w:t>
      </w: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використанням відповідного програмного забезпечення, зокрема через </w:t>
      </w:r>
      <w:r w:rsidR="00806FB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мережу </w:t>
      </w: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Інтернет.</w:t>
      </w:r>
      <w:r w:rsidR="00D92A9D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D029A5" w:rsidRPr="00034EBD" w:rsidRDefault="00D029A5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330E3" w:rsidRDefault="00012CB8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330E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707E3E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Робота </w:t>
      </w:r>
      <w:r w:rsidR="00420363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07E3E" w:rsidRPr="00034EBD">
        <w:rPr>
          <w:rFonts w:ascii="Times New Roman" w:hAnsi="Times New Roman" w:cs="Times New Roman"/>
          <w:sz w:val="28"/>
          <w:szCs w:val="28"/>
          <w:lang w:val="uk-UA"/>
        </w:rPr>
        <w:t>олегії проводиться відповідно до затвердженого її головою орієнтовного плану проведення засідань на рік</w:t>
      </w:r>
      <w:r w:rsidR="0007487C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(далі – план засідань)</w:t>
      </w:r>
      <w:r w:rsidR="00707E3E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, в якому зазначаються питання, </w:t>
      </w:r>
      <w:r w:rsidR="00806FBB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707E3E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розглянути, строк подання матеріалів, особи, відповідальні за підготовку і подання матеріалів на засідання </w:t>
      </w:r>
      <w:r w:rsidR="00420363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07E3E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олегії, орієнтовна дата проведення засідань </w:t>
      </w:r>
      <w:r w:rsidR="00420363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07E3E" w:rsidRPr="00034EBD">
        <w:rPr>
          <w:rFonts w:ascii="Times New Roman" w:hAnsi="Times New Roman" w:cs="Times New Roman"/>
          <w:sz w:val="28"/>
          <w:szCs w:val="28"/>
          <w:lang w:val="uk-UA"/>
        </w:rPr>
        <w:t>олегії.</w:t>
      </w:r>
    </w:p>
    <w:p w:rsidR="00D029A5" w:rsidRPr="00034EBD" w:rsidRDefault="00D029A5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D88" w:rsidRDefault="00012CB8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B5D88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. Затверджений план засідань </w:t>
      </w:r>
      <w:r w:rsidR="00420363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B5D88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олегії розсилається членам </w:t>
      </w:r>
      <w:r w:rsidR="00420363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B5D88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олегії, а також </w:t>
      </w:r>
      <w:r w:rsidR="006B5D88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керівникам </w:t>
      </w:r>
      <w:r w:rsidR="00205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самостійних </w:t>
      </w:r>
      <w:r w:rsidR="006B5D88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структурних підрозділів центрального апарату та територіальни</w:t>
      </w:r>
      <w:r w:rsidR="00205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6B5D88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</w:t>
      </w:r>
      <w:r w:rsidR="002054D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6B5D88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БЕБ.</w:t>
      </w:r>
    </w:p>
    <w:p w:rsidR="008773B8" w:rsidRPr="00034EBD" w:rsidRDefault="008773B8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5D88" w:rsidRDefault="00012CB8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B5D88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. Додаткові питання до затвердженого плану засідань </w:t>
      </w:r>
      <w:r w:rsidR="00420363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B5D88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олегії можуть бути включені до порядку денного засідання </w:t>
      </w:r>
      <w:r w:rsidR="00420363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B5D88" w:rsidRPr="00034EBD">
        <w:rPr>
          <w:rFonts w:ascii="Times New Roman" w:hAnsi="Times New Roman" w:cs="Times New Roman"/>
          <w:sz w:val="28"/>
          <w:szCs w:val="28"/>
          <w:lang w:val="uk-UA"/>
        </w:rPr>
        <w:t>олегії за рішенням її голови.</w:t>
      </w:r>
    </w:p>
    <w:p w:rsidR="00D029A5" w:rsidRPr="00034EBD" w:rsidRDefault="00D029A5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D88" w:rsidRDefault="00012CB8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6B5D88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. Дата, час, місце проведення та порядок денний засідання </w:t>
      </w:r>
      <w:r w:rsidR="009B4ED5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B5D88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олегії визначаються головою </w:t>
      </w:r>
      <w:r w:rsidR="00420363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B5D88" w:rsidRPr="00034EBD">
        <w:rPr>
          <w:rFonts w:ascii="Times New Roman" w:hAnsi="Times New Roman" w:cs="Times New Roman"/>
          <w:sz w:val="28"/>
          <w:szCs w:val="28"/>
          <w:lang w:val="uk-UA"/>
        </w:rPr>
        <w:t>олегії.</w:t>
      </w:r>
    </w:p>
    <w:p w:rsidR="00D029A5" w:rsidRPr="00034EBD" w:rsidRDefault="00D029A5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D88" w:rsidRDefault="00012CB8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B5D88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. Підготовка проєкту порядку денного засідання </w:t>
      </w:r>
      <w:r w:rsidR="00420363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B5D88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олегії та матеріалів для розгляду на засіданні </w:t>
      </w:r>
      <w:r w:rsidR="00420363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B5D88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олегії згідно із затвердженим планом засідань та з урахуванням внесених пропозицій здійснюється </w:t>
      </w:r>
      <w:r w:rsidR="00B65F95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структурним підрозділом, відповідальним за організаційне забезпечення </w:t>
      </w:r>
      <w:r w:rsidR="00EE7906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</w:t>
      </w:r>
      <w:r w:rsidR="00B65F95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БЕБ</w:t>
      </w:r>
      <w:r w:rsidR="006B5D88" w:rsidRPr="00034EBD">
        <w:rPr>
          <w:rFonts w:ascii="Times New Roman" w:hAnsi="Times New Roman" w:cs="Times New Roman"/>
          <w:sz w:val="28"/>
          <w:szCs w:val="28"/>
          <w:lang w:val="uk-UA"/>
        </w:rPr>
        <w:t>, я</w:t>
      </w:r>
      <w:r w:rsidR="00B65F95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кий не пізніше ніж за </w:t>
      </w:r>
      <w:r w:rsidR="008E03AB" w:rsidRPr="00034EBD"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="006B5D88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робоч</w:t>
      </w:r>
      <w:r w:rsidR="008E03AB" w:rsidRPr="00034EB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B5D88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дні до засідання подає його голові </w:t>
      </w:r>
      <w:r w:rsidR="00420363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B5D88" w:rsidRPr="00034EBD">
        <w:rPr>
          <w:rFonts w:ascii="Times New Roman" w:hAnsi="Times New Roman" w:cs="Times New Roman"/>
          <w:sz w:val="28"/>
          <w:szCs w:val="28"/>
          <w:lang w:val="uk-UA"/>
        </w:rPr>
        <w:t>олегії для погодження.</w:t>
      </w:r>
    </w:p>
    <w:p w:rsidR="00D029A5" w:rsidRPr="00034EBD" w:rsidRDefault="00D029A5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D88" w:rsidRDefault="00012CB8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B5D88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. На розгляд </w:t>
      </w:r>
      <w:r w:rsidR="00420363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B5D88" w:rsidRPr="00034EBD">
        <w:rPr>
          <w:rFonts w:ascii="Times New Roman" w:hAnsi="Times New Roman" w:cs="Times New Roman"/>
          <w:sz w:val="28"/>
          <w:szCs w:val="28"/>
          <w:lang w:val="uk-UA"/>
        </w:rPr>
        <w:t>олегії подаються:</w:t>
      </w:r>
    </w:p>
    <w:p w:rsidR="00D029A5" w:rsidRPr="00034EBD" w:rsidRDefault="00D029A5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D88" w:rsidRDefault="00012CB8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54D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B5D88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проєкт порядку денного засідання </w:t>
      </w:r>
      <w:r w:rsidR="00420363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B5D88" w:rsidRPr="00034EBD">
        <w:rPr>
          <w:rFonts w:ascii="Times New Roman" w:hAnsi="Times New Roman" w:cs="Times New Roman"/>
          <w:sz w:val="28"/>
          <w:szCs w:val="28"/>
          <w:lang w:val="uk-UA"/>
        </w:rPr>
        <w:t>олегії з визначенням доповідача (співдоповідача) з кожного питання;</w:t>
      </w:r>
    </w:p>
    <w:p w:rsidR="00D029A5" w:rsidRPr="00034EBD" w:rsidRDefault="00D029A5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D88" w:rsidRDefault="00012CB8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C1EA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B5D88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довідка з питань порядку денного засідання </w:t>
      </w:r>
      <w:r w:rsidR="00420363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B5D88" w:rsidRPr="00034EBD">
        <w:rPr>
          <w:rFonts w:ascii="Times New Roman" w:hAnsi="Times New Roman" w:cs="Times New Roman"/>
          <w:sz w:val="28"/>
          <w:szCs w:val="28"/>
          <w:lang w:val="uk-UA"/>
        </w:rPr>
        <w:t>олегії з викладенням обґрунтованих висновків і пропозицій;</w:t>
      </w:r>
    </w:p>
    <w:p w:rsidR="00D029A5" w:rsidRPr="00034EBD" w:rsidRDefault="00D029A5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D88" w:rsidRDefault="00012CB8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054D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B5D88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проєкт</w:t>
      </w:r>
      <w:r w:rsidR="0007487C" w:rsidRPr="00034EB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B5D88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рішень </w:t>
      </w:r>
      <w:r w:rsidR="00420363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B5D88" w:rsidRPr="00034EBD">
        <w:rPr>
          <w:rFonts w:ascii="Times New Roman" w:hAnsi="Times New Roman" w:cs="Times New Roman"/>
          <w:sz w:val="28"/>
          <w:szCs w:val="28"/>
          <w:lang w:val="uk-UA"/>
        </w:rPr>
        <w:t>олегії</w:t>
      </w:r>
      <w:r w:rsidR="0007487C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з окремих питань порядку денного</w:t>
      </w:r>
      <w:r w:rsidR="006B5D88" w:rsidRPr="00034EB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29A5" w:rsidRPr="00034EBD" w:rsidRDefault="00D029A5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D88" w:rsidRDefault="00012CB8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2054D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B5D88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список</w:t>
      </w:r>
      <w:r w:rsidR="0007487C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</w:t>
      </w:r>
      <w:r w:rsidR="006B5D88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членів </w:t>
      </w:r>
      <w:r w:rsidR="00420363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B5D88" w:rsidRPr="00034EBD">
        <w:rPr>
          <w:rFonts w:ascii="Times New Roman" w:hAnsi="Times New Roman" w:cs="Times New Roman"/>
          <w:sz w:val="28"/>
          <w:szCs w:val="28"/>
          <w:lang w:val="uk-UA"/>
        </w:rPr>
        <w:t>олегії;</w:t>
      </w:r>
    </w:p>
    <w:p w:rsidR="00D029A5" w:rsidRPr="00034EBD" w:rsidRDefault="00D029A5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D88" w:rsidRDefault="006B5D88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2054D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список запрошених осіб із зазначенням їх прізвищ, імен та по батькові</w:t>
      </w:r>
      <w:r w:rsidR="00B65F95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(за наявності)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, місця роботи та займаних посад, у тому числі осіб, які виявили бажання взяти участь в обговоренні питань порядку денного засідання </w:t>
      </w:r>
      <w:r w:rsidR="00420363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>олегії;</w:t>
      </w:r>
    </w:p>
    <w:p w:rsidR="00D029A5" w:rsidRPr="00034EBD" w:rsidRDefault="00D029A5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D88" w:rsidRDefault="006B5D88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054D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довідкові матеріали (розрахунки, статистичні матеріали, звіти, діаграми, таблиці тощо) з питань порядку денного засідання </w:t>
      </w:r>
      <w:r w:rsidR="00420363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>олегії.</w:t>
      </w:r>
    </w:p>
    <w:p w:rsidR="00D029A5" w:rsidRPr="00034EBD" w:rsidRDefault="00D029A5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D88" w:rsidRDefault="00012CB8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7487C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E03AB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Довідка </w:t>
      </w:r>
      <w:r w:rsidR="0007487C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з питань порядку денного </w:t>
      </w:r>
      <w:r w:rsidR="008E03AB" w:rsidRPr="00034EBD">
        <w:rPr>
          <w:rFonts w:ascii="Times New Roman" w:hAnsi="Times New Roman" w:cs="Times New Roman"/>
          <w:sz w:val="28"/>
          <w:szCs w:val="28"/>
          <w:lang w:val="uk-UA"/>
        </w:rPr>
        <w:t>повинна містити стислий</w:t>
      </w:r>
      <w:r w:rsidR="006B5D88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аргументований виклад с</w:t>
      </w:r>
      <w:r w:rsidR="006F0719">
        <w:rPr>
          <w:rFonts w:ascii="Times New Roman" w:hAnsi="Times New Roman" w:cs="Times New Roman"/>
          <w:sz w:val="28"/>
          <w:szCs w:val="28"/>
          <w:lang w:val="uk-UA"/>
        </w:rPr>
        <w:t>уті питання порядку денного та</w:t>
      </w:r>
      <w:r w:rsidR="006B5D88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пропозиції щодо його вирішення. Довідка підписується керівником структурного підрозділу </w:t>
      </w:r>
      <w:r w:rsidR="008E03AB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центрального </w:t>
      </w:r>
      <w:r w:rsidR="006B5D88" w:rsidRPr="00034EBD">
        <w:rPr>
          <w:rFonts w:ascii="Times New Roman" w:hAnsi="Times New Roman" w:cs="Times New Roman"/>
          <w:sz w:val="28"/>
          <w:szCs w:val="28"/>
          <w:lang w:val="uk-UA"/>
        </w:rPr>
        <w:t>апарату БЕБ, відповідального за підготовку питання.</w:t>
      </w:r>
    </w:p>
    <w:p w:rsidR="00D029A5" w:rsidRPr="00034EBD" w:rsidRDefault="00D029A5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D88" w:rsidRPr="00400A0A" w:rsidRDefault="00806FBB" w:rsidP="00400A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 w:rsidR="006B5D88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рішень </w:t>
      </w:r>
      <w:r w:rsidR="00420363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B5D88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олегії </w:t>
      </w:r>
      <w:r w:rsidR="00400A0A">
        <w:rPr>
          <w:rFonts w:ascii="Times New Roman" w:hAnsi="Times New Roman" w:cs="Times New Roman"/>
          <w:sz w:val="28"/>
          <w:szCs w:val="28"/>
          <w:lang w:val="uk-UA"/>
        </w:rPr>
        <w:t>повинен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містити</w:t>
      </w:r>
      <w:r w:rsidR="00400A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00A0A">
        <w:rPr>
          <w:rFonts w:ascii="Times New Roman" w:hAnsi="Times New Roman" w:cs="Times New Roman"/>
          <w:sz w:val="28"/>
          <w:szCs w:val="28"/>
          <w:lang w:val="uk-UA"/>
        </w:rPr>
        <w:t>короткий зміст</w:t>
      </w:r>
      <w:r w:rsidR="00400A0A">
        <w:rPr>
          <w:rFonts w:ascii="Times New Roman" w:hAnsi="Times New Roman" w:cs="Times New Roman"/>
          <w:sz w:val="28"/>
          <w:szCs w:val="28"/>
          <w:lang w:val="uk-UA"/>
        </w:rPr>
        <w:t xml:space="preserve"> питання, що розглядається, </w:t>
      </w:r>
      <w:r w:rsidRPr="00400A0A">
        <w:rPr>
          <w:rFonts w:ascii="Times New Roman" w:hAnsi="Times New Roman" w:cs="Times New Roman"/>
          <w:sz w:val="28"/>
          <w:szCs w:val="28"/>
          <w:lang w:val="uk-UA"/>
        </w:rPr>
        <w:t>нормативно-правове обґрунтування</w:t>
      </w:r>
      <w:r w:rsidR="00400A0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B5D88" w:rsidRPr="00400A0A">
        <w:rPr>
          <w:rFonts w:ascii="Times New Roman" w:hAnsi="Times New Roman" w:cs="Times New Roman"/>
          <w:sz w:val="28"/>
          <w:szCs w:val="28"/>
          <w:lang w:val="uk-UA"/>
        </w:rPr>
        <w:t xml:space="preserve">доручення </w:t>
      </w:r>
      <w:r w:rsidR="006B5D88" w:rsidRPr="00400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підрозділам центрального апарату та територіальни</w:t>
      </w:r>
      <w:r w:rsidR="009B4175" w:rsidRPr="00400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</w:t>
      </w:r>
      <w:r w:rsidR="006B5D88" w:rsidRPr="00400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управлін</w:t>
      </w:r>
      <w:r w:rsidR="009B4175" w:rsidRPr="00400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="006B5D88" w:rsidRPr="00400A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БЕБ</w:t>
      </w:r>
      <w:r w:rsidR="00F96BCE" w:rsidRPr="00400A0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29A5" w:rsidRPr="00034EBD" w:rsidRDefault="00D029A5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5D88" w:rsidRDefault="006B5D88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Проєкти рішень </w:t>
      </w:r>
      <w:r w:rsidR="00420363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>олегії погоджуються (візуються) керівниками структурних підрозділів</w:t>
      </w:r>
      <w:r w:rsidR="008E03AB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центрального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апарату БЕБ, першим заступником</w:t>
      </w:r>
      <w:r w:rsidR="009B4175" w:rsidRPr="009B41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175" w:rsidRPr="00034EBD">
        <w:rPr>
          <w:rFonts w:ascii="Times New Roman" w:hAnsi="Times New Roman" w:cs="Times New Roman"/>
          <w:sz w:val="28"/>
          <w:szCs w:val="28"/>
          <w:lang w:val="uk-UA"/>
        </w:rPr>
        <w:t>Директора БЕБ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>, заступниками Директора</w:t>
      </w:r>
      <w:r w:rsidR="008E03AB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БЕБ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>, заступником Директора</w:t>
      </w:r>
      <w:r w:rsidR="008E03AB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БЕБ</w:t>
      </w:r>
      <w:r w:rsidR="00DB4347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питань цифрового розвитку, цифрових трансформацій і цифровізації, відповідно до розподілу функціональних обов'язків та повноважень, а також керівниками інших органів державної влади, якщо порушені у проєкті рішення питання стосуються їхньої діяльності в межах визначеної компетенції і вони брали участь у підготовці матеріалів.</w:t>
      </w:r>
    </w:p>
    <w:p w:rsidR="00D029A5" w:rsidRPr="00034EBD" w:rsidRDefault="00D029A5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29A5" w:rsidRDefault="00012CB8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3495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44653" w:rsidRPr="00034EBD">
        <w:rPr>
          <w:rFonts w:ascii="Times New Roman" w:hAnsi="Times New Roman" w:cs="Times New Roman"/>
          <w:sz w:val="28"/>
          <w:szCs w:val="28"/>
          <w:lang w:val="uk-UA"/>
        </w:rPr>
        <w:t>Спис</w:t>
      </w:r>
      <w:r w:rsidR="0007487C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44653" w:rsidRPr="00034EB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7487C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запрошених осіб на засідання </w:t>
      </w:r>
      <w:r w:rsidR="009C0E84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07487C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олегії, у тому числі керівників структурних підрозділів та окремих працівників центрального апарату БЕБ, а також список виступаючих із зазначенням тематики виступів підписуються керівником </w:t>
      </w:r>
      <w:r w:rsidR="009B4175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самостійного </w:t>
      </w:r>
      <w:r w:rsidR="0007487C" w:rsidRPr="00034EBD">
        <w:rPr>
          <w:rFonts w:ascii="Times New Roman" w:hAnsi="Times New Roman" w:cs="Times New Roman"/>
          <w:sz w:val="28"/>
          <w:szCs w:val="28"/>
          <w:lang w:val="uk-UA"/>
        </w:rPr>
        <w:t>структурного підрозділу</w:t>
      </w:r>
      <w:r w:rsidR="009B4175">
        <w:rPr>
          <w:rFonts w:ascii="Times New Roman" w:hAnsi="Times New Roman" w:cs="Times New Roman"/>
          <w:sz w:val="28"/>
          <w:szCs w:val="28"/>
          <w:lang w:val="uk-UA"/>
        </w:rPr>
        <w:t xml:space="preserve"> БЕБ</w:t>
      </w:r>
      <w:r w:rsidR="0007487C" w:rsidRPr="00034EBD">
        <w:rPr>
          <w:rFonts w:ascii="Times New Roman" w:hAnsi="Times New Roman" w:cs="Times New Roman"/>
          <w:sz w:val="28"/>
          <w:szCs w:val="28"/>
          <w:lang w:val="uk-UA"/>
        </w:rPr>
        <w:t>, відповідального за підготовку питання, та погоджуються із першим заступником</w:t>
      </w:r>
      <w:r w:rsidR="009B4175" w:rsidRPr="009B41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175" w:rsidRPr="00034EBD">
        <w:rPr>
          <w:rFonts w:ascii="Times New Roman" w:hAnsi="Times New Roman" w:cs="Times New Roman"/>
          <w:sz w:val="28"/>
          <w:szCs w:val="28"/>
          <w:lang w:val="uk-UA"/>
        </w:rPr>
        <w:t>Директора БЕБ</w:t>
      </w:r>
      <w:r w:rsidR="0007487C" w:rsidRPr="00034EBD">
        <w:rPr>
          <w:rFonts w:ascii="Times New Roman" w:hAnsi="Times New Roman" w:cs="Times New Roman"/>
          <w:sz w:val="28"/>
          <w:szCs w:val="28"/>
          <w:lang w:val="uk-UA"/>
        </w:rPr>
        <w:t>, заступниками Директора БЕБ, заступником Директора БЕБ з питань цифрового розвитку, цифрових трансформацій і цифровізації, відповідно до розподілу функціональних обов'язків та повноважень.</w:t>
      </w:r>
    </w:p>
    <w:p w:rsidR="0007487C" w:rsidRPr="00034EBD" w:rsidRDefault="0007487C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7487C" w:rsidRDefault="0007487C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Особи, зазначені у цих списках, запрошуються на засідання </w:t>
      </w:r>
      <w:r w:rsidR="009C0E84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44653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олегії 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самостійним структурним підрозділом центрального апарату БЕБ, </w:t>
      </w:r>
      <w:r w:rsidR="00C53AB8">
        <w:rPr>
          <w:rFonts w:ascii="Times New Roman" w:hAnsi="Times New Roman" w:cs="Times New Roman"/>
          <w:sz w:val="28"/>
          <w:szCs w:val="28"/>
          <w:lang w:val="uk-UA"/>
        </w:rPr>
        <w:t>відповідальним за організацію проведення Колегії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29A5" w:rsidRPr="00034EBD" w:rsidRDefault="00D029A5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52711" w:rsidRDefault="0007487C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12CB8" w:rsidRPr="00034EB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3495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Особи, відповідальні за підготовку та подання матеріалів на засідання </w:t>
      </w:r>
      <w:r w:rsidR="009C0E84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3495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олегії, надають матеріали </w:t>
      </w:r>
      <w:r w:rsidR="008C7ECF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структурному підрозділу, відповідальному за організаційне забезпечення </w:t>
      </w:r>
      <w:r w:rsidR="00D85F74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</w:t>
      </w:r>
      <w:r w:rsidR="008C7ECF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БЕБ</w:t>
      </w:r>
      <w:r w:rsidR="00D3495D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3495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не пізніше ніж за </w:t>
      </w:r>
      <w:r w:rsidR="008E03AB" w:rsidRPr="00034EBD">
        <w:rPr>
          <w:rFonts w:ascii="Times New Roman" w:hAnsi="Times New Roman" w:cs="Times New Roman"/>
          <w:sz w:val="28"/>
          <w:szCs w:val="28"/>
          <w:lang w:val="uk-UA"/>
        </w:rPr>
        <w:t>п’ять</w:t>
      </w:r>
      <w:r w:rsidR="00D3495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робоч</w:t>
      </w:r>
      <w:r w:rsidR="00552711">
        <w:rPr>
          <w:rFonts w:ascii="Times New Roman" w:hAnsi="Times New Roman" w:cs="Times New Roman"/>
          <w:sz w:val="28"/>
          <w:szCs w:val="28"/>
          <w:lang w:val="uk-UA"/>
        </w:rPr>
        <w:t xml:space="preserve">их днів до чергового засідання, в разі скликання позачергового засідання Колегії – не пізніше ніж за три робочі дня до засідання Колегії. </w:t>
      </w:r>
    </w:p>
    <w:p w:rsidR="00D3495D" w:rsidRDefault="008C7ECF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Структурний підрозділ, відповідальний за організаційне забезпечення </w:t>
      </w:r>
      <w:r w:rsidR="00D85F74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</w:t>
      </w: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БЕБ</w:t>
      </w:r>
      <w:r w:rsidR="009B417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3495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контролює своєчасність подання матеріалів.</w:t>
      </w:r>
    </w:p>
    <w:p w:rsidR="00D029A5" w:rsidRPr="00034EBD" w:rsidRDefault="00D029A5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6BD" w:rsidRDefault="008269E4" w:rsidP="001C3A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B236B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иражування необхідних для засідання </w:t>
      </w:r>
      <w:r w:rsidR="009C0E84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236B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олегії документів у визначеній кількості забезпечує структурний підрозділ </w:t>
      </w:r>
      <w:r w:rsidR="00E16DD1" w:rsidRPr="00034EBD">
        <w:rPr>
          <w:rFonts w:ascii="Times New Roman" w:hAnsi="Times New Roman" w:cs="Times New Roman"/>
          <w:sz w:val="28"/>
          <w:szCs w:val="28"/>
          <w:lang w:val="uk-UA"/>
        </w:rPr>
        <w:t>БЕБ</w:t>
      </w:r>
      <w:r w:rsidR="00B236B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відповідальний за </w:t>
      </w:r>
      <w:r w:rsidR="00D85F74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матеріально-технічне 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>забезпечення</w:t>
      </w:r>
      <w:r w:rsidR="00B236B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. Якщо документи не подані за </w:t>
      </w:r>
      <w:r w:rsidR="008E03AB" w:rsidRPr="00034EBD">
        <w:rPr>
          <w:rFonts w:ascii="Times New Roman" w:hAnsi="Times New Roman" w:cs="Times New Roman"/>
          <w:sz w:val="28"/>
          <w:szCs w:val="28"/>
          <w:lang w:val="uk-UA"/>
        </w:rPr>
        <w:t>три</w:t>
      </w:r>
      <w:r w:rsidR="00B236B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робочих дні до</w:t>
      </w:r>
      <w:r w:rsidR="004C699C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6B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дня засідання </w:t>
      </w:r>
      <w:r w:rsidR="009B4175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236B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олегії, питання може бути виключено з порядку денного.  </w:t>
      </w:r>
    </w:p>
    <w:p w:rsidR="00D029A5" w:rsidRPr="00034EBD" w:rsidRDefault="00D029A5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6BD" w:rsidRDefault="00012CB8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B236B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. Керівники структурних підрозділів </w:t>
      </w:r>
      <w:r w:rsidR="00FD4F64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центрального </w:t>
      </w:r>
      <w:r w:rsidR="00B236B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 w:rsidR="00754149" w:rsidRPr="00034EBD">
        <w:rPr>
          <w:rFonts w:ascii="Times New Roman" w:hAnsi="Times New Roman" w:cs="Times New Roman"/>
          <w:sz w:val="28"/>
          <w:szCs w:val="28"/>
          <w:lang w:val="uk-UA"/>
        </w:rPr>
        <w:t>БЕБ</w:t>
      </w:r>
      <w:r w:rsidR="00B236B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відповідальні за підготовку питання </w:t>
      </w:r>
      <w:r w:rsidR="008C7ECF" w:rsidRPr="00034EBD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B236B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</w:t>
      </w:r>
      <w:r w:rsidR="009C0E84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236BD" w:rsidRPr="00034EBD">
        <w:rPr>
          <w:rFonts w:ascii="Times New Roman" w:hAnsi="Times New Roman" w:cs="Times New Roman"/>
          <w:sz w:val="28"/>
          <w:szCs w:val="28"/>
          <w:lang w:val="uk-UA"/>
        </w:rPr>
        <w:t>олегії, узгоджують та координують роботу</w:t>
      </w:r>
      <w:r w:rsidR="00D85F74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B236B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інши</w:t>
      </w:r>
      <w:r w:rsidR="00D85F74" w:rsidRPr="00034EBD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B236B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структурни</w:t>
      </w:r>
      <w:r w:rsidR="00D85F74" w:rsidRPr="00034EBD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B236B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підрозділ</w:t>
      </w:r>
      <w:r w:rsidR="00D85F74" w:rsidRPr="00034EBD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BE7A88">
        <w:rPr>
          <w:rFonts w:ascii="Times New Roman" w:hAnsi="Times New Roman" w:cs="Times New Roman"/>
          <w:sz w:val="28"/>
          <w:szCs w:val="28"/>
          <w:lang w:val="uk-UA"/>
        </w:rPr>
        <w:t xml:space="preserve"> БЕБ</w:t>
      </w:r>
      <w:r w:rsidR="00B236B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54149" w:rsidRPr="00034EBD">
        <w:rPr>
          <w:rFonts w:ascii="Times New Roman" w:hAnsi="Times New Roman" w:cs="Times New Roman"/>
          <w:sz w:val="28"/>
          <w:szCs w:val="28"/>
          <w:lang w:val="uk-UA"/>
        </w:rPr>
        <w:t>територіальни</w:t>
      </w:r>
      <w:r w:rsidR="00D85F74" w:rsidRPr="00034EBD"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754149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управлін</w:t>
      </w:r>
      <w:r w:rsidR="00D85F74" w:rsidRPr="00034EBD">
        <w:rPr>
          <w:rFonts w:ascii="Times New Roman" w:hAnsi="Times New Roman" w:cs="Times New Roman"/>
          <w:sz w:val="28"/>
          <w:szCs w:val="28"/>
          <w:lang w:val="uk-UA"/>
        </w:rPr>
        <w:t>нями</w:t>
      </w:r>
      <w:r w:rsidR="00754149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БЕБ</w:t>
      </w:r>
      <w:r w:rsidR="00B236B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та орган</w:t>
      </w:r>
      <w:r w:rsidR="00D85F74" w:rsidRPr="00034EBD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B236B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виконавчої влади, </w:t>
      </w:r>
      <w:r w:rsidR="00D85F74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B236BD" w:rsidRPr="00034EBD">
        <w:rPr>
          <w:rFonts w:ascii="Times New Roman" w:hAnsi="Times New Roman" w:cs="Times New Roman"/>
          <w:sz w:val="28"/>
          <w:szCs w:val="28"/>
          <w:lang w:val="uk-UA"/>
        </w:rPr>
        <w:t>залучен</w:t>
      </w:r>
      <w:r w:rsidR="00D85F74" w:rsidRPr="00034EB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236B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до розроблення необхідних матеріалів.</w:t>
      </w:r>
    </w:p>
    <w:p w:rsidR="00D029A5" w:rsidRPr="00034EBD" w:rsidRDefault="00D029A5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6BD" w:rsidRDefault="00B236BD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12CB8" w:rsidRPr="00034EB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. Відповідальність за вчасну та якісну підготовку матеріалів до засідань </w:t>
      </w:r>
      <w:r w:rsidR="005F7CB0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олегії покладається особисто на </w:t>
      </w:r>
      <w:r w:rsidR="00754149" w:rsidRPr="00034EBD">
        <w:rPr>
          <w:rFonts w:ascii="Times New Roman" w:hAnsi="Times New Roman" w:cs="Times New Roman"/>
          <w:sz w:val="28"/>
          <w:szCs w:val="28"/>
          <w:lang w:val="uk-UA"/>
        </w:rPr>
        <w:t>першого заступника</w:t>
      </w:r>
      <w:r w:rsidR="00BE7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7A88" w:rsidRPr="00034EBD">
        <w:rPr>
          <w:rFonts w:ascii="Times New Roman" w:hAnsi="Times New Roman" w:cs="Times New Roman"/>
          <w:sz w:val="28"/>
          <w:szCs w:val="28"/>
          <w:lang w:val="uk-UA"/>
        </w:rPr>
        <w:t>Директора БЕБ</w:t>
      </w:r>
      <w:r w:rsidR="00754149" w:rsidRPr="00034EBD">
        <w:rPr>
          <w:rFonts w:ascii="Times New Roman" w:hAnsi="Times New Roman" w:cs="Times New Roman"/>
          <w:sz w:val="28"/>
          <w:szCs w:val="28"/>
          <w:lang w:val="uk-UA"/>
        </w:rPr>
        <w:t>, заступників Директора</w:t>
      </w:r>
      <w:r w:rsidR="008C7ECF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БЕБ</w:t>
      </w:r>
      <w:r w:rsidR="00754149" w:rsidRPr="00034EBD">
        <w:rPr>
          <w:rFonts w:ascii="Times New Roman" w:hAnsi="Times New Roman" w:cs="Times New Roman"/>
          <w:sz w:val="28"/>
          <w:szCs w:val="28"/>
          <w:lang w:val="uk-UA"/>
        </w:rPr>
        <w:t>, заступника Директора</w:t>
      </w:r>
      <w:r w:rsidR="008C7ECF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БЕБ з</w:t>
      </w:r>
      <w:r w:rsidR="00754149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питань цифрового розвитку, цифрових трансформацій і цифровізації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та керівника структурного підрозділу </w:t>
      </w:r>
      <w:r w:rsidR="00754149" w:rsidRPr="00034EBD">
        <w:rPr>
          <w:rFonts w:ascii="Times New Roman" w:hAnsi="Times New Roman" w:cs="Times New Roman"/>
          <w:sz w:val="28"/>
          <w:szCs w:val="28"/>
          <w:lang w:val="uk-UA"/>
        </w:rPr>
        <w:t>БЕБ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, зазначених у плані проведення засідань </w:t>
      </w:r>
      <w:r w:rsidR="009C0E84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>олегії.</w:t>
      </w:r>
    </w:p>
    <w:p w:rsidR="00D029A5" w:rsidRPr="00034EBD" w:rsidRDefault="00D029A5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6BD" w:rsidRPr="00034EBD" w:rsidRDefault="00012CB8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="00B236B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C7ECF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Структурний підрозділ, відповідальний за організаційне забезпечення </w:t>
      </w:r>
      <w:r w:rsidR="00D85F74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діяльності </w:t>
      </w:r>
      <w:r w:rsidR="008C7ECF" w:rsidRPr="00CE3CC3">
        <w:rPr>
          <w:rFonts w:ascii="Times New Roman" w:hAnsi="Times New Roman" w:cs="Times New Roman"/>
          <w:sz w:val="28"/>
          <w:szCs w:val="28"/>
          <w:lang w:val="uk-UA"/>
        </w:rPr>
        <w:t>БЕБ</w:t>
      </w:r>
      <w:r w:rsidR="00BE7A88" w:rsidRPr="00CE3CC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54149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36B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надає (надсилає в електронному вигляді) членам </w:t>
      </w:r>
      <w:r w:rsidR="009C0E84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236B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олегії матеріали </w:t>
      </w:r>
      <w:r w:rsidR="00CE3CC3" w:rsidRPr="00CE3CC3">
        <w:rPr>
          <w:rFonts w:ascii="Times New Roman" w:hAnsi="Times New Roman" w:cs="Times New Roman"/>
          <w:sz w:val="28"/>
          <w:szCs w:val="28"/>
          <w:lang w:val="uk-UA"/>
        </w:rPr>
        <w:t xml:space="preserve">не пізніше ніж за три </w:t>
      </w:r>
      <w:r w:rsidR="00CC1EA4">
        <w:rPr>
          <w:rFonts w:ascii="Times New Roman" w:hAnsi="Times New Roman" w:cs="Times New Roman"/>
          <w:sz w:val="28"/>
          <w:szCs w:val="28"/>
          <w:lang w:val="uk-UA"/>
        </w:rPr>
        <w:t xml:space="preserve">робочі дні, а у разі проведення позачергового засідання – не пізніше ніж за один робочий день </w:t>
      </w:r>
      <w:r w:rsidR="00CE3CC3" w:rsidRPr="00CE3CC3">
        <w:rPr>
          <w:rFonts w:ascii="Times New Roman" w:hAnsi="Times New Roman" w:cs="Times New Roman"/>
          <w:sz w:val="28"/>
          <w:szCs w:val="28"/>
          <w:lang w:val="uk-UA"/>
        </w:rPr>
        <w:t>до засідання</w:t>
      </w:r>
      <w:r w:rsidR="00CE3CC3">
        <w:rPr>
          <w:rFonts w:ascii="Times New Roman" w:hAnsi="Times New Roman" w:cs="Times New Roman"/>
          <w:sz w:val="28"/>
          <w:szCs w:val="28"/>
          <w:lang w:val="uk-UA"/>
        </w:rPr>
        <w:t xml:space="preserve"> Колегії</w:t>
      </w:r>
      <w:r w:rsidR="00B236B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236BD" w:rsidRPr="00034EBD" w:rsidRDefault="00B236BD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30E3" w:rsidRPr="00034EBD" w:rsidRDefault="004371A9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E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 xml:space="preserve">V. </w:t>
      </w:r>
      <w:r w:rsidR="008330E3" w:rsidRPr="00034E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Порядок проведення засідання </w:t>
      </w:r>
      <w:r w:rsidR="009C0E84" w:rsidRPr="00034E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</w:t>
      </w:r>
      <w:r w:rsidR="008330E3" w:rsidRPr="00034E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олегії </w:t>
      </w:r>
      <w:r w:rsidR="008330E3" w:rsidRPr="00034E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</w:p>
    <w:p w:rsidR="00D84E4D" w:rsidRDefault="00012CB8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4E4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. Засідання </w:t>
      </w:r>
      <w:r w:rsidR="009C0E84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84E4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олегії веде її голова, а у разі його відсутності </w:t>
      </w:r>
      <w:r w:rsidR="00CC1EA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D84E4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особа, </w:t>
      </w:r>
      <w:r w:rsidR="00BF4245">
        <w:rPr>
          <w:rFonts w:ascii="Times New Roman" w:hAnsi="Times New Roman" w:cs="Times New Roman"/>
          <w:sz w:val="28"/>
          <w:szCs w:val="28"/>
          <w:lang w:val="uk-UA"/>
        </w:rPr>
        <w:t>на яку покладено виконання обов</w:t>
      </w:r>
      <w:r w:rsidR="00BF4245" w:rsidRPr="00034EBD">
        <w:rPr>
          <w:rFonts w:ascii="Times New Roman" w:hAnsi="Times New Roman" w:cs="Times New Roman"/>
          <w:sz w:val="28"/>
          <w:szCs w:val="28"/>
          <w:lang w:val="uk-UA"/>
        </w:rPr>
        <w:t>’язків</w:t>
      </w:r>
      <w:r w:rsidR="00D84E4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</w:t>
      </w:r>
      <w:r w:rsidR="008C7ECF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БЕБ</w:t>
      </w:r>
      <w:r w:rsidR="00D84E4D" w:rsidRPr="00034E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029A5" w:rsidRPr="00034EBD" w:rsidRDefault="00D029A5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E4D" w:rsidRDefault="00012CB8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D84E4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F5487" w:rsidRPr="001F5487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</w:t>
      </w:r>
      <w:r w:rsidR="001F548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F5487" w:rsidRPr="001F5487">
        <w:rPr>
          <w:rFonts w:ascii="Times New Roman" w:hAnsi="Times New Roman" w:cs="Times New Roman"/>
          <w:sz w:val="28"/>
          <w:szCs w:val="28"/>
          <w:lang w:val="uk-UA"/>
        </w:rPr>
        <w:t xml:space="preserve">олегії проводиться у разі, коли у ньому беруть </w:t>
      </w:r>
      <w:r w:rsidR="001F5487" w:rsidRPr="001F5487">
        <w:rPr>
          <w:rFonts w:ascii="Times New Roman" w:hAnsi="Times New Roman" w:cs="Times New Roman"/>
          <w:sz w:val="28"/>
          <w:szCs w:val="28"/>
          <w:lang w:val="uk-UA"/>
        </w:rPr>
        <w:br/>
        <w:t xml:space="preserve">участь  не  менше  ніж  дві  третини  загальної  кількості  членів </w:t>
      </w:r>
      <w:r w:rsidR="001F5487" w:rsidRPr="001F5487">
        <w:rPr>
          <w:rFonts w:ascii="Times New Roman" w:hAnsi="Times New Roman" w:cs="Times New Roman"/>
          <w:sz w:val="28"/>
          <w:szCs w:val="28"/>
          <w:lang w:val="uk-UA"/>
        </w:rPr>
        <w:br/>
      </w:r>
      <w:r w:rsidR="001F548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F5487" w:rsidRPr="001F5487">
        <w:rPr>
          <w:rFonts w:ascii="Times New Roman" w:hAnsi="Times New Roman" w:cs="Times New Roman"/>
          <w:sz w:val="28"/>
          <w:szCs w:val="28"/>
          <w:lang w:val="uk-UA"/>
        </w:rPr>
        <w:t>олегії.</w:t>
      </w:r>
    </w:p>
    <w:p w:rsidR="00D029A5" w:rsidRPr="00034EBD" w:rsidRDefault="00D029A5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E4D" w:rsidRDefault="00D84E4D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3. Члени </w:t>
      </w:r>
      <w:r w:rsidR="009C0E84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>олегії беруть участь у засіданнях особисто.</w:t>
      </w:r>
    </w:p>
    <w:p w:rsidR="00D029A5" w:rsidRPr="00034EBD" w:rsidRDefault="00D029A5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E4D" w:rsidRDefault="00D84E4D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Якщо член </w:t>
      </w:r>
      <w:r w:rsidR="009C0E84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олегії не може бути присутнім на засіданні, він має право попередньо подати голові </w:t>
      </w:r>
      <w:r w:rsidR="009C0E84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>оле</w:t>
      </w:r>
      <w:r w:rsidR="008627D5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гії 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>відповідні пропозиції у письмовій формі.</w:t>
      </w:r>
    </w:p>
    <w:p w:rsidR="00D029A5" w:rsidRPr="00034EBD" w:rsidRDefault="00D029A5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E4D" w:rsidRDefault="00D84E4D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4. Порядок денний засідання і рішення </w:t>
      </w:r>
      <w:r w:rsidR="009C0E84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олегії затверджуються членами </w:t>
      </w:r>
      <w:r w:rsidR="005F7CB0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>олегії шляхом голосування.</w:t>
      </w:r>
    </w:p>
    <w:p w:rsidR="00D029A5" w:rsidRPr="00034EBD" w:rsidRDefault="00D029A5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E4D" w:rsidRDefault="00D84E4D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5. Члени </w:t>
      </w:r>
      <w:r w:rsidR="005F7CB0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>олегії, які беруть участь у її засіданні, реєструються перед початком засідання.</w:t>
      </w:r>
    </w:p>
    <w:p w:rsidR="00D029A5" w:rsidRPr="00034EBD" w:rsidRDefault="00D029A5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E4D" w:rsidRDefault="00D84E4D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Особи, запрошені на засідання </w:t>
      </w:r>
      <w:r w:rsidR="009C0E84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олегії для розгляду окремих питань, можуть бути присутніми під час розгляду інших питань лише з дозволу голови </w:t>
      </w:r>
      <w:r w:rsidR="005F7CB0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>олегії та без права голосу.</w:t>
      </w:r>
    </w:p>
    <w:p w:rsidR="00D029A5" w:rsidRPr="00034EBD" w:rsidRDefault="00D029A5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E4D" w:rsidRDefault="00D84E4D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6. Члени </w:t>
      </w:r>
      <w:r w:rsidR="009C0E84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>олегії та особи, запрошені для участі у розгляді окремих питань, беруть участь у їх обговоренні, вносять пропозиції, дають необхідні пояснення.</w:t>
      </w:r>
    </w:p>
    <w:p w:rsidR="00D029A5" w:rsidRPr="00034EBD" w:rsidRDefault="00D029A5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E4D" w:rsidRDefault="00D84E4D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7. Голова </w:t>
      </w:r>
      <w:r w:rsidR="009C0E84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627D5" w:rsidRPr="00034EBD">
        <w:rPr>
          <w:rFonts w:ascii="Times New Roman" w:hAnsi="Times New Roman" w:cs="Times New Roman"/>
          <w:sz w:val="28"/>
          <w:szCs w:val="28"/>
          <w:lang w:val="uk-UA"/>
        </w:rPr>
        <w:t>олегії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у разі наявності підстав може прийняти рішення про закритий порядок розгляду питань порядку денного.</w:t>
      </w:r>
    </w:p>
    <w:p w:rsidR="00D029A5" w:rsidRPr="00034EBD" w:rsidRDefault="00D029A5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E4D" w:rsidRDefault="00D84E4D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Під час закритих засідань </w:t>
      </w:r>
      <w:r w:rsidR="009C0E84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>олегії (закритого обговорення окремих питань порядку денного) підготовка матеріалів, оформлення рішень, що приймаються, здійснюються відповідно до законодавства.</w:t>
      </w:r>
    </w:p>
    <w:p w:rsidR="006B1362" w:rsidRPr="00034EBD" w:rsidRDefault="006B1362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E4D" w:rsidRDefault="00D84E4D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8. Рішення </w:t>
      </w:r>
      <w:r w:rsidR="009C0E84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олегії приймаються з кожного питання порядку денного відкритим голосуванням більшістю голосів присутніх на засіданні членів </w:t>
      </w:r>
      <w:r w:rsidR="009C0E84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олегії. У разі рівного розподілу голосів вирішальним є голос голови </w:t>
      </w:r>
      <w:r w:rsidR="009C0E84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>олегії.</w:t>
      </w:r>
    </w:p>
    <w:p w:rsidR="00D029A5" w:rsidRPr="00034EBD" w:rsidRDefault="00D029A5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E4D" w:rsidRDefault="00D84E4D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За рішенням голови </w:t>
      </w:r>
      <w:r w:rsidR="009C0E84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94865" w:rsidRPr="00034EBD">
        <w:rPr>
          <w:rFonts w:ascii="Times New Roman" w:hAnsi="Times New Roman" w:cs="Times New Roman"/>
          <w:sz w:val="28"/>
          <w:szCs w:val="28"/>
          <w:lang w:val="uk-UA"/>
        </w:rPr>
        <w:t>олегії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може застосовуватися процедура таємного голосування.</w:t>
      </w:r>
    </w:p>
    <w:p w:rsidR="00D029A5" w:rsidRPr="00034EBD" w:rsidRDefault="00D029A5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E4D" w:rsidRDefault="00FD4F64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>Позиція</w:t>
      </w:r>
      <w:r w:rsidR="00D84E4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відсутнього члена </w:t>
      </w:r>
      <w:r w:rsidR="009C0E84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84E4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олегії з питань порядку денного засідання, подана у письмовій формі, розглядається на засіданні </w:t>
      </w:r>
      <w:r w:rsidR="009C0E84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84E4D" w:rsidRPr="00034EBD">
        <w:rPr>
          <w:rFonts w:ascii="Times New Roman" w:hAnsi="Times New Roman" w:cs="Times New Roman"/>
          <w:sz w:val="28"/>
          <w:szCs w:val="28"/>
          <w:lang w:val="uk-UA"/>
        </w:rPr>
        <w:t>олегії і враховується під час голосування.</w:t>
      </w:r>
    </w:p>
    <w:p w:rsidR="00D029A5" w:rsidRPr="00034EBD" w:rsidRDefault="00D029A5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E4D" w:rsidRDefault="00D84E4D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9. У разі проведення спільних засідань </w:t>
      </w:r>
      <w:r w:rsidR="009C0E84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>олегій двох і більше органів виконавчої влади приймається спільне рішення.</w:t>
      </w:r>
    </w:p>
    <w:p w:rsidR="00D029A5" w:rsidRPr="00034EBD" w:rsidRDefault="00D029A5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E4D" w:rsidRDefault="00012CB8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4E4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0. Голова </w:t>
      </w:r>
      <w:r w:rsidR="009C0E84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94865" w:rsidRPr="00034EBD">
        <w:rPr>
          <w:rFonts w:ascii="Times New Roman" w:hAnsi="Times New Roman" w:cs="Times New Roman"/>
          <w:sz w:val="28"/>
          <w:szCs w:val="28"/>
          <w:lang w:val="uk-UA"/>
        </w:rPr>
        <w:t>олегії</w:t>
      </w:r>
      <w:r w:rsidR="00D84E4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приймає рішення щодо присутності в залі під час засідання </w:t>
      </w:r>
      <w:r w:rsidR="009C0E84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84E4D" w:rsidRPr="00034EBD">
        <w:rPr>
          <w:rFonts w:ascii="Times New Roman" w:hAnsi="Times New Roman" w:cs="Times New Roman"/>
          <w:sz w:val="28"/>
          <w:szCs w:val="28"/>
          <w:lang w:val="uk-UA"/>
        </w:rPr>
        <w:t>олегії представників засобів масової інформації та проведення відео-, фотозйомки і звукозапису.</w:t>
      </w:r>
    </w:p>
    <w:p w:rsidR="00D029A5" w:rsidRPr="00034EBD" w:rsidRDefault="00D029A5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E4D" w:rsidRDefault="00012CB8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FD4F64" w:rsidRPr="00034EB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4E4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. Рішення </w:t>
      </w:r>
      <w:r w:rsidR="009C0E84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84E4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олегії оформляються протоколом. Рішення </w:t>
      </w:r>
      <w:r w:rsidR="009C0E84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84E4D" w:rsidRPr="00034EBD">
        <w:rPr>
          <w:rFonts w:ascii="Times New Roman" w:hAnsi="Times New Roman" w:cs="Times New Roman"/>
          <w:sz w:val="28"/>
          <w:szCs w:val="28"/>
          <w:lang w:val="uk-UA"/>
        </w:rPr>
        <w:t>олегії можуть бути реалізовані шляхом видання відповідного наказу БЕБ, проєкт якого готує структурний підрозділ, відповідальний за підготовку питання</w:t>
      </w:r>
      <w:r w:rsidR="00FD4F64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порядку денного</w:t>
      </w:r>
      <w:r w:rsidR="00D84E4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, протягом 5 робочих днів з дня проведення засідання </w:t>
      </w:r>
      <w:r w:rsidR="009C0E84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269E4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олегії, з урахуванням пропозицій </w:t>
      </w:r>
      <w:r w:rsidR="009C0E84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8269E4" w:rsidRPr="00034EBD">
        <w:rPr>
          <w:rFonts w:ascii="Times New Roman" w:hAnsi="Times New Roman" w:cs="Times New Roman"/>
          <w:sz w:val="28"/>
          <w:szCs w:val="28"/>
          <w:lang w:val="uk-UA"/>
        </w:rPr>
        <w:t>олегії до проєктів рішень.</w:t>
      </w:r>
    </w:p>
    <w:p w:rsidR="00D029A5" w:rsidRPr="00034EBD" w:rsidRDefault="00D029A5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E4D" w:rsidRDefault="00D84E4D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9C0E84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>олегії з організаційних, процедурних і контрольних питань вносяться до протоколу засідання (без видання наказу).</w:t>
      </w:r>
    </w:p>
    <w:p w:rsidR="00D029A5" w:rsidRPr="00034EBD" w:rsidRDefault="00D029A5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E4D" w:rsidRDefault="00012CB8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69E4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D84E4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Протокол засідання </w:t>
      </w:r>
      <w:r w:rsidR="009C0E84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84E4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олегії підписується головою </w:t>
      </w:r>
      <w:r w:rsidR="009C0E84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94865" w:rsidRPr="00034EBD">
        <w:rPr>
          <w:rFonts w:ascii="Times New Roman" w:hAnsi="Times New Roman" w:cs="Times New Roman"/>
          <w:sz w:val="28"/>
          <w:szCs w:val="28"/>
          <w:lang w:val="uk-UA"/>
        </w:rPr>
        <w:t>олегії</w:t>
      </w:r>
      <w:r w:rsidR="00D84E4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та працівником</w:t>
      </w:r>
      <w:r w:rsidR="00E70D18" w:rsidRPr="00E70D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D18">
        <w:rPr>
          <w:rFonts w:ascii="Times New Roman" w:hAnsi="Times New Roman" w:cs="Times New Roman"/>
          <w:sz w:val="28"/>
          <w:szCs w:val="28"/>
          <w:lang w:val="uk-UA"/>
        </w:rPr>
        <w:t>структурного</w:t>
      </w:r>
      <w:r w:rsidR="00E70D18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0D18">
        <w:rPr>
          <w:rFonts w:ascii="Times New Roman" w:hAnsi="Times New Roman" w:cs="Times New Roman"/>
          <w:sz w:val="28"/>
          <w:szCs w:val="28"/>
          <w:lang w:val="uk-UA"/>
        </w:rPr>
        <w:t xml:space="preserve">підрозділу </w:t>
      </w:r>
      <w:r w:rsidR="00E70D18" w:rsidRPr="00034EBD">
        <w:rPr>
          <w:rFonts w:ascii="Times New Roman" w:hAnsi="Times New Roman" w:cs="Times New Roman"/>
          <w:sz w:val="28"/>
          <w:szCs w:val="28"/>
          <w:lang w:val="uk-UA"/>
        </w:rPr>
        <w:t>відповідальн</w:t>
      </w:r>
      <w:r w:rsidR="00E70D18">
        <w:rPr>
          <w:rFonts w:ascii="Times New Roman" w:hAnsi="Times New Roman" w:cs="Times New Roman"/>
          <w:sz w:val="28"/>
          <w:szCs w:val="28"/>
          <w:lang w:val="uk-UA"/>
        </w:rPr>
        <w:t>ого за організаційне забезпечення діяльності БЕБ</w:t>
      </w:r>
      <w:r w:rsidR="00D84E4D" w:rsidRPr="00034EBD">
        <w:rPr>
          <w:rFonts w:ascii="Times New Roman" w:hAnsi="Times New Roman" w:cs="Times New Roman"/>
          <w:sz w:val="28"/>
          <w:szCs w:val="28"/>
          <w:lang w:val="uk-UA"/>
        </w:rPr>
        <w:t>, який веде протокол.</w:t>
      </w:r>
    </w:p>
    <w:p w:rsidR="00D029A5" w:rsidRPr="00034EBD" w:rsidRDefault="00D029A5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E4D" w:rsidRDefault="00D84E4D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Рішення спільних засідань </w:t>
      </w:r>
      <w:r w:rsidR="009C0E84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олегій оформляються протоколами, які підписуються головами (головуючими) відповідних </w:t>
      </w:r>
      <w:r w:rsidR="009C0E84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034EBD">
        <w:rPr>
          <w:rFonts w:ascii="Times New Roman" w:hAnsi="Times New Roman" w:cs="Times New Roman"/>
          <w:sz w:val="28"/>
          <w:szCs w:val="28"/>
          <w:lang w:val="uk-UA"/>
        </w:rPr>
        <w:t>олегій органів виконавчої влади та відповідальним працівником, який веде протокол.</w:t>
      </w:r>
    </w:p>
    <w:p w:rsidR="00D029A5" w:rsidRPr="00034EBD" w:rsidRDefault="00D029A5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E4D" w:rsidRDefault="00012CB8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269E4" w:rsidRPr="00034EB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D84E4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. Рішення </w:t>
      </w:r>
      <w:r w:rsidR="009C0E84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84E4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олегії (витяги з них) доводяться до відома членів </w:t>
      </w:r>
      <w:r w:rsidR="009C0E84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84E4D" w:rsidRPr="00034EBD">
        <w:rPr>
          <w:rFonts w:ascii="Times New Roman" w:hAnsi="Times New Roman" w:cs="Times New Roman"/>
          <w:sz w:val="28"/>
          <w:szCs w:val="28"/>
          <w:lang w:val="uk-UA"/>
        </w:rPr>
        <w:t>олегії, керівників структурних підрозділів апарату</w:t>
      </w:r>
      <w:r w:rsidR="00A94865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D84E4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757C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територіальних </w:t>
      </w:r>
      <w:r w:rsidR="00A94865" w:rsidRPr="00034EBD">
        <w:rPr>
          <w:rFonts w:ascii="Times New Roman" w:hAnsi="Times New Roman" w:cs="Times New Roman"/>
          <w:sz w:val="28"/>
          <w:szCs w:val="28"/>
          <w:lang w:val="uk-UA"/>
        </w:rPr>
        <w:t>управлінь БЕБ</w:t>
      </w:r>
      <w:r w:rsidR="00D84E4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, а також керівників інших органів виконавчої влади, підприємств, установ та організацій незалежно від форми власності </w:t>
      </w:r>
      <w:r w:rsidR="000111E6">
        <w:rPr>
          <w:rFonts w:ascii="Times New Roman" w:hAnsi="Times New Roman" w:cs="Times New Roman"/>
          <w:sz w:val="28"/>
          <w:szCs w:val="28"/>
          <w:lang w:val="uk-UA"/>
        </w:rPr>
        <w:t xml:space="preserve">віднесених до сфери управління БЕБ </w:t>
      </w:r>
      <w:r w:rsidR="00D84E4D" w:rsidRPr="00034EBD">
        <w:rPr>
          <w:rFonts w:ascii="Times New Roman" w:hAnsi="Times New Roman" w:cs="Times New Roman"/>
          <w:sz w:val="28"/>
          <w:szCs w:val="28"/>
          <w:lang w:val="uk-UA"/>
        </w:rPr>
        <w:t>в частині, що їх стосується.</w:t>
      </w:r>
    </w:p>
    <w:p w:rsidR="00D029A5" w:rsidRPr="00034EBD" w:rsidRDefault="00D029A5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E4D" w:rsidRPr="00034EBD" w:rsidRDefault="00012CB8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>14</w:t>
      </w:r>
      <w:r w:rsidR="00D84E4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. Технічне забезпечення, запис та зберігання запису засідань </w:t>
      </w:r>
      <w:r w:rsidR="009C0E84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84E4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олегії здійснюється </w:t>
      </w:r>
      <w:r w:rsidR="00A94865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структурним підрозділом з питань </w:t>
      </w:r>
      <w:r w:rsidR="00571E7C" w:rsidRPr="00034EBD">
        <w:rPr>
          <w:rFonts w:ascii="Times New Roman" w:hAnsi="Times New Roman" w:cs="Times New Roman"/>
          <w:sz w:val="28"/>
          <w:szCs w:val="28"/>
          <w:lang w:val="uk-UA"/>
        </w:rPr>
        <w:t>цифрового розвитку, цифрових трансформацій і цифровізації</w:t>
      </w:r>
      <w:r w:rsidR="00CE3CC3">
        <w:rPr>
          <w:rFonts w:ascii="Times New Roman" w:hAnsi="Times New Roman" w:cs="Times New Roman"/>
          <w:sz w:val="28"/>
          <w:szCs w:val="28"/>
          <w:lang w:val="uk-UA"/>
        </w:rPr>
        <w:t xml:space="preserve"> БЕБ</w:t>
      </w:r>
      <w:r w:rsidR="00D84E4D" w:rsidRPr="00034E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84E4D" w:rsidRDefault="00012CB8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D84E4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. Матеріали засідань </w:t>
      </w:r>
      <w:r w:rsidR="009C0E84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84E4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олегії зберігаються в установленому порядку в </w:t>
      </w:r>
      <w:r w:rsidR="00A94865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структурному підрозділі, відповідальному за організаційне забезпечення </w:t>
      </w:r>
      <w:r w:rsidR="00B3011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</w:t>
      </w:r>
      <w:r w:rsidR="00A94865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БЕБ</w:t>
      </w:r>
      <w:r w:rsidR="00D84E4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номенклатури справ.</w:t>
      </w:r>
    </w:p>
    <w:p w:rsidR="00D029A5" w:rsidRPr="00034EBD" w:rsidRDefault="00D029A5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4E4D" w:rsidRPr="00034EBD" w:rsidRDefault="00012CB8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D84E4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. Організаційно-матеріальне забезпечення засідань </w:t>
      </w:r>
      <w:r w:rsidR="009C0E84" w:rsidRPr="00034EB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D84E4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олегії, в межах компетенції, здійснюється </w:t>
      </w:r>
      <w:r w:rsidR="00A94865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структурним підрозділом, відповідальним за організаційне забезпечення </w:t>
      </w:r>
      <w:r w:rsidR="00B3011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</w:t>
      </w:r>
      <w:r w:rsidR="00A94865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БЕБ</w:t>
      </w:r>
      <w:r w:rsidR="00D84E4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A94865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структурним підрозділом з питань</w:t>
      </w:r>
      <w:r w:rsidR="00D84E4D" w:rsidRPr="00034EBD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матеріально-технічного забезпечення</w:t>
      </w:r>
      <w:r w:rsidR="00AC594B">
        <w:rPr>
          <w:rFonts w:ascii="Times New Roman" w:hAnsi="Times New Roman" w:cs="Times New Roman"/>
          <w:sz w:val="28"/>
          <w:szCs w:val="28"/>
          <w:lang w:val="uk-UA"/>
        </w:rPr>
        <w:t xml:space="preserve"> БЕБ</w:t>
      </w:r>
      <w:r w:rsidR="00D84E4D" w:rsidRPr="00034EB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11E6" w:rsidRDefault="000111E6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8330E3" w:rsidRPr="00034EBD" w:rsidRDefault="00F76D9B" w:rsidP="0003038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E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VІ. </w:t>
      </w:r>
      <w:r w:rsidR="008330E3" w:rsidRPr="00034E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Контроль за виконанням рішень </w:t>
      </w:r>
      <w:r w:rsidR="005F7CB0" w:rsidRPr="00034E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</w:t>
      </w:r>
      <w:r w:rsidR="008330E3" w:rsidRPr="00034E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олегії </w:t>
      </w:r>
      <w:r w:rsidR="008330E3" w:rsidRPr="00034E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br/>
      </w:r>
    </w:p>
    <w:p w:rsidR="008330E3" w:rsidRDefault="00B30113" w:rsidP="00030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1. </w:t>
      </w:r>
      <w:r w:rsidR="00435CC2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рішень </w:t>
      </w:r>
      <w:r w:rsidR="009C0E84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</w:t>
      </w:r>
      <w:r w:rsidR="00435CC2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олегії </w:t>
      </w:r>
      <w:r w:rsidR="008330E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здійснює </w:t>
      </w:r>
      <w:r w:rsidR="00B65F95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структурний підрозділ, відповідальний за організаційне забезпечення </w:t>
      </w: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діяльності</w:t>
      </w:r>
      <w:r w:rsidR="00B65F95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БЕБ</w:t>
      </w:r>
      <w:r w:rsidR="008330E3"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029A5" w:rsidRPr="00034EBD" w:rsidRDefault="00D029A5" w:rsidP="00030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30113" w:rsidRPr="00034EBD" w:rsidRDefault="00B30113" w:rsidP="000303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34E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Колегія розглядає на своїх засіданнях стан виконання прийнятих нею рішень.</w:t>
      </w:r>
    </w:p>
    <w:p w:rsidR="00604F55" w:rsidRPr="00034EBD" w:rsidRDefault="00604F55" w:rsidP="000303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1E6" w:rsidRDefault="000111E6" w:rsidP="00034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4B28" w:rsidRPr="00034EBD" w:rsidRDefault="00F04B28" w:rsidP="00034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Керівник Департаменту </w:t>
      </w:r>
    </w:p>
    <w:p w:rsidR="00F04B28" w:rsidRPr="00034EBD" w:rsidRDefault="00F04B28" w:rsidP="00034EB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34E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організаційного забезпечення діяльності </w:t>
      </w:r>
      <w:r w:rsidRPr="00034E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4E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4EBD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Ігор ПАХОЛОК</w:t>
      </w:r>
      <w:r w:rsidRPr="00034E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4E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034EBD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sectPr w:rsidR="00F04B28" w:rsidRPr="00034EBD" w:rsidSect="00E2040B">
      <w:headerReference w:type="default" r:id="rId9"/>
      <w:pgSz w:w="11906" w:h="16838"/>
      <w:pgMar w:top="1134" w:right="70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C32" w:rsidRDefault="00081C32" w:rsidP="00C22FF5">
      <w:pPr>
        <w:spacing w:after="0" w:line="240" w:lineRule="auto"/>
      </w:pPr>
      <w:r>
        <w:separator/>
      </w:r>
    </w:p>
  </w:endnote>
  <w:endnote w:type="continuationSeparator" w:id="0">
    <w:p w:rsidR="00081C32" w:rsidRDefault="00081C32" w:rsidP="00C22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C32" w:rsidRDefault="00081C32" w:rsidP="00C22FF5">
      <w:pPr>
        <w:spacing w:after="0" w:line="240" w:lineRule="auto"/>
      </w:pPr>
      <w:r>
        <w:separator/>
      </w:r>
    </w:p>
  </w:footnote>
  <w:footnote w:type="continuationSeparator" w:id="0">
    <w:p w:rsidR="00081C32" w:rsidRDefault="00081C32" w:rsidP="00C22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4597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4E4D" w:rsidRPr="00030384" w:rsidRDefault="005452AF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3038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3038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3038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0EC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30384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D84E4D" w:rsidRDefault="00D84E4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D3793"/>
    <w:multiLevelType w:val="hybridMultilevel"/>
    <w:tmpl w:val="5AC22F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A6705"/>
    <w:multiLevelType w:val="hybridMultilevel"/>
    <w:tmpl w:val="D01403D6"/>
    <w:lvl w:ilvl="0" w:tplc="A704E84E">
      <w:start w:val="1"/>
      <w:numFmt w:val="decimal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C3D5154"/>
    <w:multiLevelType w:val="hybridMultilevel"/>
    <w:tmpl w:val="367C9EA6"/>
    <w:lvl w:ilvl="0" w:tplc="34146042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132"/>
    <w:rsid w:val="000111E6"/>
    <w:rsid w:val="00012CB8"/>
    <w:rsid w:val="00020617"/>
    <w:rsid w:val="0002278F"/>
    <w:rsid w:val="00030384"/>
    <w:rsid w:val="000306A3"/>
    <w:rsid w:val="00034EBD"/>
    <w:rsid w:val="00042E61"/>
    <w:rsid w:val="0005757C"/>
    <w:rsid w:val="0006435E"/>
    <w:rsid w:val="00073025"/>
    <w:rsid w:val="0007487C"/>
    <w:rsid w:val="000760E8"/>
    <w:rsid w:val="00081C32"/>
    <w:rsid w:val="0008740D"/>
    <w:rsid w:val="000920E9"/>
    <w:rsid w:val="000925EA"/>
    <w:rsid w:val="00092C94"/>
    <w:rsid w:val="000B6CD4"/>
    <w:rsid w:val="000D3F6E"/>
    <w:rsid w:val="000F64E2"/>
    <w:rsid w:val="00103586"/>
    <w:rsid w:val="00114754"/>
    <w:rsid w:val="00120F81"/>
    <w:rsid w:val="00123A0B"/>
    <w:rsid w:val="00124FCC"/>
    <w:rsid w:val="00133F79"/>
    <w:rsid w:val="00137068"/>
    <w:rsid w:val="0015657A"/>
    <w:rsid w:val="001607AC"/>
    <w:rsid w:val="00180F69"/>
    <w:rsid w:val="00183BCB"/>
    <w:rsid w:val="001A2827"/>
    <w:rsid w:val="001B14B9"/>
    <w:rsid w:val="001C3A33"/>
    <w:rsid w:val="001C55B7"/>
    <w:rsid w:val="001D2BE9"/>
    <w:rsid w:val="001E1107"/>
    <w:rsid w:val="001F22FF"/>
    <w:rsid w:val="001F5487"/>
    <w:rsid w:val="002031FB"/>
    <w:rsid w:val="00204DDA"/>
    <w:rsid w:val="002054D5"/>
    <w:rsid w:val="00211BCF"/>
    <w:rsid w:val="0021315B"/>
    <w:rsid w:val="0022148C"/>
    <w:rsid w:val="00264C99"/>
    <w:rsid w:val="002865BA"/>
    <w:rsid w:val="002865EE"/>
    <w:rsid w:val="002A765C"/>
    <w:rsid w:val="002B1BFC"/>
    <w:rsid w:val="002D08B4"/>
    <w:rsid w:val="002D7C58"/>
    <w:rsid w:val="002E6AF7"/>
    <w:rsid w:val="003105CA"/>
    <w:rsid w:val="00322C24"/>
    <w:rsid w:val="00350249"/>
    <w:rsid w:val="00366005"/>
    <w:rsid w:val="0036677C"/>
    <w:rsid w:val="0037161D"/>
    <w:rsid w:val="00387359"/>
    <w:rsid w:val="003A1D7A"/>
    <w:rsid w:val="003A2ACA"/>
    <w:rsid w:val="003B6A94"/>
    <w:rsid w:val="003C3C09"/>
    <w:rsid w:val="003C664D"/>
    <w:rsid w:val="003D3CE3"/>
    <w:rsid w:val="003E4634"/>
    <w:rsid w:val="003E5316"/>
    <w:rsid w:val="003F0495"/>
    <w:rsid w:val="003F14D6"/>
    <w:rsid w:val="003F4F52"/>
    <w:rsid w:val="00400A0A"/>
    <w:rsid w:val="00415B9B"/>
    <w:rsid w:val="00420363"/>
    <w:rsid w:val="0043036C"/>
    <w:rsid w:val="00435CC2"/>
    <w:rsid w:val="004371A9"/>
    <w:rsid w:val="00451068"/>
    <w:rsid w:val="0046259B"/>
    <w:rsid w:val="00466DBA"/>
    <w:rsid w:val="0048047B"/>
    <w:rsid w:val="004903DC"/>
    <w:rsid w:val="00491F8E"/>
    <w:rsid w:val="004A3002"/>
    <w:rsid w:val="004B56E7"/>
    <w:rsid w:val="004C699C"/>
    <w:rsid w:val="004E34C0"/>
    <w:rsid w:val="00514B97"/>
    <w:rsid w:val="00530706"/>
    <w:rsid w:val="00537031"/>
    <w:rsid w:val="00540DBD"/>
    <w:rsid w:val="005452AF"/>
    <w:rsid w:val="00550DB7"/>
    <w:rsid w:val="00552711"/>
    <w:rsid w:val="00564EF5"/>
    <w:rsid w:val="0057076A"/>
    <w:rsid w:val="00571E7C"/>
    <w:rsid w:val="0058011A"/>
    <w:rsid w:val="00581F38"/>
    <w:rsid w:val="005950FF"/>
    <w:rsid w:val="005A5B53"/>
    <w:rsid w:val="005B6F81"/>
    <w:rsid w:val="005C7087"/>
    <w:rsid w:val="005F1A44"/>
    <w:rsid w:val="005F7CB0"/>
    <w:rsid w:val="00604F55"/>
    <w:rsid w:val="00631132"/>
    <w:rsid w:val="006A51EB"/>
    <w:rsid w:val="006B1362"/>
    <w:rsid w:val="006B3169"/>
    <w:rsid w:val="006B5D88"/>
    <w:rsid w:val="006B7E06"/>
    <w:rsid w:val="006D2667"/>
    <w:rsid w:val="006D276F"/>
    <w:rsid w:val="006F0719"/>
    <w:rsid w:val="00700AED"/>
    <w:rsid w:val="00706FE6"/>
    <w:rsid w:val="00707E3E"/>
    <w:rsid w:val="0073147F"/>
    <w:rsid w:val="00736AD9"/>
    <w:rsid w:val="00754149"/>
    <w:rsid w:val="00774503"/>
    <w:rsid w:val="00776D8B"/>
    <w:rsid w:val="00785465"/>
    <w:rsid w:val="00795D1A"/>
    <w:rsid w:val="007C7499"/>
    <w:rsid w:val="00806FBB"/>
    <w:rsid w:val="00810ED4"/>
    <w:rsid w:val="00813CE5"/>
    <w:rsid w:val="00814542"/>
    <w:rsid w:val="008269E4"/>
    <w:rsid w:val="00827DAB"/>
    <w:rsid w:val="008317E5"/>
    <w:rsid w:val="008330E3"/>
    <w:rsid w:val="00844B9D"/>
    <w:rsid w:val="00855EC7"/>
    <w:rsid w:val="0085738E"/>
    <w:rsid w:val="008609A3"/>
    <w:rsid w:val="00861B59"/>
    <w:rsid w:val="008627D5"/>
    <w:rsid w:val="0087062F"/>
    <w:rsid w:val="00870818"/>
    <w:rsid w:val="00874792"/>
    <w:rsid w:val="008773B8"/>
    <w:rsid w:val="008835BD"/>
    <w:rsid w:val="008B4A5C"/>
    <w:rsid w:val="008C7ECF"/>
    <w:rsid w:val="008D13E8"/>
    <w:rsid w:val="008D5FA0"/>
    <w:rsid w:val="008E03AB"/>
    <w:rsid w:val="009175B4"/>
    <w:rsid w:val="0093457D"/>
    <w:rsid w:val="00944392"/>
    <w:rsid w:val="00957913"/>
    <w:rsid w:val="009825BD"/>
    <w:rsid w:val="0098679E"/>
    <w:rsid w:val="009A478B"/>
    <w:rsid w:val="009A498B"/>
    <w:rsid w:val="009B4175"/>
    <w:rsid w:val="009B4ED5"/>
    <w:rsid w:val="009C0E84"/>
    <w:rsid w:val="009C6505"/>
    <w:rsid w:val="009E33BC"/>
    <w:rsid w:val="009F090E"/>
    <w:rsid w:val="009F0C3C"/>
    <w:rsid w:val="00A03CE6"/>
    <w:rsid w:val="00A12A6F"/>
    <w:rsid w:val="00A2213D"/>
    <w:rsid w:val="00A3025B"/>
    <w:rsid w:val="00A3338D"/>
    <w:rsid w:val="00A3625B"/>
    <w:rsid w:val="00A36BCC"/>
    <w:rsid w:val="00A64888"/>
    <w:rsid w:val="00A6624B"/>
    <w:rsid w:val="00A714D8"/>
    <w:rsid w:val="00A9357F"/>
    <w:rsid w:val="00A94865"/>
    <w:rsid w:val="00AA3F59"/>
    <w:rsid w:val="00AB193D"/>
    <w:rsid w:val="00AC594B"/>
    <w:rsid w:val="00B172E8"/>
    <w:rsid w:val="00B21C2C"/>
    <w:rsid w:val="00B236BD"/>
    <w:rsid w:val="00B24AED"/>
    <w:rsid w:val="00B30113"/>
    <w:rsid w:val="00B3377E"/>
    <w:rsid w:val="00B5172B"/>
    <w:rsid w:val="00B54728"/>
    <w:rsid w:val="00B65D7F"/>
    <w:rsid w:val="00B65F95"/>
    <w:rsid w:val="00B902D8"/>
    <w:rsid w:val="00BA4FB8"/>
    <w:rsid w:val="00BC29B8"/>
    <w:rsid w:val="00BC3586"/>
    <w:rsid w:val="00BD48FA"/>
    <w:rsid w:val="00BE6BAC"/>
    <w:rsid w:val="00BE7A88"/>
    <w:rsid w:val="00BF4245"/>
    <w:rsid w:val="00BF7AE9"/>
    <w:rsid w:val="00C0118E"/>
    <w:rsid w:val="00C104BD"/>
    <w:rsid w:val="00C17B03"/>
    <w:rsid w:val="00C22FF5"/>
    <w:rsid w:val="00C32DC6"/>
    <w:rsid w:val="00C41A59"/>
    <w:rsid w:val="00C53AB8"/>
    <w:rsid w:val="00C639A6"/>
    <w:rsid w:val="00C659B6"/>
    <w:rsid w:val="00C76A41"/>
    <w:rsid w:val="00C87C39"/>
    <w:rsid w:val="00CA00FA"/>
    <w:rsid w:val="00CB7EF3"/>
    <w:rsid w:val="00CC1EA4"/>
    <w:rsid w:val="00CC6970"/>
    <w:rsid w:val="00CE3CC3"/>
    <w:rsid w:val="00D00699"/>
    <w:rsid w:val="00D0143E"/>
    <w:rsid w:val="00D029A5"/>
    <w:rsid w:val="00D231DA"/>
    <w:rsid w:val="00D2331B"/>
    <w:rsid w:val="00D3495D"/>
    <w:rsid w:val="00D44653"/>
    <w:rsid w:val="00D46086"/>
    <w:rsid w:val="00D60547"/>
    <w:rsid w:val="00D66283"/>
    <w:rsid w:val="00D70192"/>
    <w:rsid w:val="00D84E4D"/>
    <w:rsid w:val="00D85F74"/>
    <w:rsid w:val="00D920F1"/>
    <w:rsid w:val="00D92A9D"/>
    <w:rsid w:val="00D94013"/>
    <w:rsid w:val="00DB4347"/>
    <w:rsid w:val="00DC2FF9"/>
    <w:rsid w:val="00DC4A37"/>
    <w:rsid w:val="00DC6B21"/>
    <w:rsid w:val="00E117F8"/>
    <w:rsid w:val="00E16DD1"/>
    <w:rsid w:val="00E2040B"/>
    <w:rsid w:val="00E3323B"/>
    <w:rsid w:val="00E335A4"/>
    <w:rsid w:val="00E70D18"/>
    <w:rsid w:val="00E71818"/>
    <w:rsid w:val="00E72A6E"/>
    <w:rsid w:val="00E7374F"/>
    <w:rsid w:val="00E7394F"/>
    <w:rsid w:val="00E8299B"/>
    <w:rsid w:val="00E8733A"/>
    <w:rsid w:val="00EA6E4F"/>
    <w:rsid w:val="00EB3544"/>
    <w:rsid w:val="00EC6C1C"/>
    <w:rsid w:val="00EE7906"/>
    <w:rsid w:val="00EF72C3"/>
    <w:rsid w:val="00F00DC2"/>
    <w:rsid w:val="00F04B28"/>
    <w:rsid w:val="00F06E4A"/>
    <w:rsid w:val="00F24B1E"/>
    <w:rsid w:val="00F37222"/>
    <w:rsid w:val="00F56FAD"/>
    <w:rsid w:val="00F60ECA"/>
    <w:rsid w:val="00F72ABC"/>
    <w:rsid w:val="00F76D9B"/>
    <w:rsid w:val="00F84F5C"/>
    <w:rsid w:val="00F910B9"/>
    <w:rsid w:val="00F92653"/>
    <w:rsid w:val="00F96BCE"/>
    <w:rsid w:val="00FA4BAD"/>
    <w:rsid w:val="00FC3E32"/>
    <w:rsid w:val="00FD4F64"/>
    <w:rsid w:val="00FE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06D4D-5340-4931-A56C-60B1F994C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30E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330E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330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8330E3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8330E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0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10ED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22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C22FF5"/>
  </w:style>
  <w:style w:type="paragraph" w:styleId="ab">
    <w:name w:val="footer"/>
    <w:basedOn w:val="a"/>
    <w:link w:val="ac"/>
    <w:uiPriority w:val="99"/>
    <w:unhideWhenUsed/>
    <w:rsid w:val="00C22F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C22FF5"/>
  </w:style>
  <w:style w:type="paragraph" w:styleId="ad">
    <w:name w:val="List Paragraph"/>
    <w:basedOn w:val="a"/>
    <w:uiPriority w:val="34"/>
    <w:qFormat/>
    <w:rsid w:val="00B30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6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39374-064E-4352-ACAC-EE427ED8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9747</Words>
  <Characters>5557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Vado</dc:creator>
  <cp:keywords/>
  <dc:description/>
  <cp:lastModifiedBy>User</cp:lastModifiedBy>
  <cp:revision>2</cp:revision>
  <cp:lastPrinted>2022-09-05T07:17:00Z</cp:lastPrinted>
  <dcterms:created xsi:type="dcterms:W3CDTF">2022-12-13T09:34:00Z</dcterms:created>
  <dcterms:modified xsi:type="dcterms:W3CDTF">2022-12-13T09:34:00Z</dcterms:modified>
</cp:coreProperties>
</file>