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F06" w14:textId="77777777" w:rsidR="0047071D" w:rsidRDefault="0047071D" w:rsidP="0047071D">
      <w:pPr>
        <w:jc w:val="center"/>
        <w:rPr>
          <w:b/>
          <w:noProof/>
          <w:sz w:val="28"/>
          <w:szCs w:val="28"/>
        </w:rPr>
      </w:pPr>
      <w:r>
        <w:rPr>
          <w:rFonts w:ascii="Antiqua" w:hAnsi="Antiqua"/>
          <w:b/>
          <w:noProof/>
          <w:sz w:val="26"/>
          <w:szCs w:val="20"/>
        </w:rPr>
        <w:drawing>
          <wp:inline distT="0" distB="0" distL="0" distR="0" wp14:anchorId="5BF8E8C9" wp14:editId="77073D1C">
            <wp:extent cx="397510" cy="612140"/>
            <wp:effectExtent l="0" t="0" r="2540" b="0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E8D8A" w14:textId="77777777" w:rsidR="0047071D" w:rsidRDefault="0047071D" w:rsidP="0047071D">
      <w:pPr>
        <w:jc w:val="center"/>
        <w:rPr>
          <w:b/>
          <w:noProof/>
          <w:sz w:val="28"/>
          <w:szCs w:val="28"/>
        </w:rPr>
      </w:pPr>
    </w:p>
    <w:p w14:paraId="5248CF35" w14:textId="77777777" w:rsidR="0047071D" w:rsidRDefault="0047071D" w:rsidP="0047071D">
      <w:pPr>
        <w:jc w:val="center"/>
        <w:rPr>
          <w:b/>
          <w:noProof/>
          <w:sz w:val="28"/>
          <w:szCs w:val="28"/>
        </w:rPr>
      </w:pPr>
      <w:r w:rsidRPr="00E23441">
        <w:rPr>
          <w:b/>
          <w:bCs/>
          <w:noProof/>
          <w:sz w:val="28"/>
          <w:szCs w:val="28"/>
          <w:lang w:val="ru-RU"/>
        </w:rPr>
        <w:t>БЮРО Е</w:t>
      </w:r>
      <w:r w:rsidRPr="00E23441">
        <w:rPr>
          <w:b/>
          <w:bCs/>
          <w:noProof/>
          <w:sz w:val="28"/>
          <w:szCs w:val="28"/>
        </w:rPr>
        <w:t>КО</w:t>
      </w:r>
      <w:r w:rsidRPr="00E23441">
        <w:rPr>
          <w:b/>
          <w:bCs/>
          <w:noProof/>
          <w:sz w:val="28"/>
          <w:szCs w:val="28"/>
          <w:lang w:val="ru-RU"/>
        </w:rPr>
        <w:t>НОМІЧНОЇ БЕЗПЕКИ</w:t>
      </w:r>
      <w:r w:rsidRPr="00E23441">
        <w:rPr>
          <w:b/>
          <w:bCs/>
          <w:noProof/>
          <w:sz w:val="28"/>
          <w:szCs w:val="28"/>
        </w:rPr>
        <w:t xml:space="preserve"> УКРАЇНИ</w:t>
      </w:r>
    </w:p>
    <w:p w14:paraId="4E42098E" w14:textId="77777777" w:rsidR="0047071D" w:rsidRDefault="0047071D" w:rsidP="0047071D">
      <w:pPr>
        <w:jc w:val="center"/>
        <w:rPr>
          <w:b/>
          <w:noProof/>
          <w:sz w:val="28"/>
          <w:szCs w:val="28"/>
        </w:rPr>
      </w:pPr>
    </w:p>
    <w:p w14:paraId="56757C9A" w14:textId="77777777" w:rsidR="0047071D" w:rsidRPr="00F11D9A" w:rsidRDefault="0047071D" w:rsidP="0047071D">
      <w:pPr>
        <w:spacing w:after="28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Н А К А З  </w:t>
      </w:r>
    </w:p>
    <w:p w14:paraId="743A0EFC" w14:textId="77777777" w:rsidR="0047071D" w:rsidRPr="00EC71B9" w:rsidRDefault="0047071D" w:rsidP="0047071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C65C4D">
        <w:rPr>
          <w:noProof/>
          <w:sz w:val="28"/>
          <w:szCs w:val="28"/>
        </w:rPr>
        <w:t>ід</w:t>
      </w:r>
      <w:r>
        <w:rPr>
          <w:noProof/>
          <w:sz w:val="28"/>
          <w:szCs w:val="28"/>
        </w:rPr>
        <w:t xml:space="preserve"> </w:t>
      </w:r>
      <w:r w:rsidRPr="00C65C4D">
        <w:rPr>
          <w:noProof/>
          <w:sz w:val="28"/>
          <w:szCs w:val="28"/>
        </w:rPr>
        <w:t>23.05.2023</w:t>
      </w:r>
      <w:r w:rsidRPr="00C65C4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          </w:t>
      </w:r>
      <w:r w:rsidRPr="004F5BF7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 xml:space="preserve">    </w:t>
      </w:r>
      <w:r w:rsidRPr="004F5BF7">
        <w:rPr>
          <w:noProof/>
          <w:sz w:val="22"/>
          <w:szCs w:val="22"/>
        </w:rPr>
        <w:t>Київ</w:t>
      </w:r>
      <w:r w:rsidRPr="008F4A4A">
        <w:rPr>
          <w:b/>
          <w:bCs/>
          <w:noProof/>
          <w:sz w:val="28"/>
          <w:szCs w:val="28"/>
        </w:rPr>
        <w:t xml:space="preserve">                               </w:t>
      </w:r>
      <w:r w:rsidRPr="00F11D9A">
        <w:rPr>
          <w:noProof/>
          <w:sz w:val="28"/>
          <w:szCs w:val="28"/>
        </w:rPr>
        <w:t xml:space="preserve">№ </w:t>
      </w:r>
      <w:r>
        <w:rPr>
          <w:noProof/>
          <w:sz w:val="28"/>
          <w:szCs w:val="28"/>
        </w:rPr>
        <w:t>157</w:t>
      </w:r>
    </w:p>
    <w:p w14:paraId="725DE117" w14:textId="77777777" w:rsidR="0047071D" w:rsidRDefault="0047071D" w:rsidP="0047071D"/>
    <w:p w14:paraId="16911FD3" w14:textId="77777777" w:rsidR="0047071D" w:rsidRPr="00050655" w:rsidRDefault="0047071D" w:rsidP="0047071D">
      <w:pPr>
        <w:rPr>
          <w:b/>
          <w:bCs/>
          <w:sz w:val="28"/>
          <w:szCs w:val="28"/>
        </w:rPr>
      </w:pPr>
    </w:p>
    <w:p w14:paraId="587EADDA" w14:textId="77777777" w:rsidR="0047071D" w:rsidRDefault="0047071D" w:rsidP="0047071D">
      <w:pPr>
        <w:jc w:val="both"/>
        <w:rPr>
          <w:b/>
          <w:bCs/>
          <w:sz w:val="28"/>
          <w:szCs w:val="28"/>
        </w:rPr>
      </w:pPr>
      <w:r w:rsidRPr="00050655">
        <w:rPr>
          <w:b/>
          <w:bCs/>
          <w:sz w:val="28"/>
          <w:szCs w:val="28"/>
        </w:rPr>
        <w:t xml:space="preserve">Про внесення змін </w:t>
      </w:r>
      <w:bookmarkStart w:id="0" w:name="_Hlk119945721"/>
      <w:r w:rsidRPr="00050655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</w:t>
      </w:r>
    </w:p>
    <w:p w14:paraId="0EE079FC" w14:textId="77777777" w:rsidR="0047071D" w:rsidRDefault="0047071D" w:rsidP="0047071D">
      <w:pPr>
        <w:jc w:val="both"/>
        <w:rPr>
          <w:b/>
          <w:bCs/>
          <w:sz w:val="28"/>
          <w:szCs w:val="28"/>
        </w:rPr>
      </w:pPr>
      <w:r w:rsidRPr="00050655">
        <w:rPr>
          <w:b/>
          <w:bCs/>
          <w:sz w:val="28"/>
          <w:szCs w:val="28"/>
        </w:rPr>
        <w:t xml:space="preserve">персонального </w:t>
      </w:r>
      <w:r>
        <w:rPr>
          <w:b/>
          <w:bCs/>
          <w:sz w:val="28"/>
          <w:szCs w:val="28"/>
        </w:rPr>
        <w:t>с</w:t>
      </w:r>
      <w:r w:rsidRPr="00050655">
        <w:rPr>
          <w:b/>
          <w:bCs/>
          <w:sz w:val="28"/>
          <w:szCs w:val="28"/>
        </w:rPr>
        <w:t>кладу</w:t>
      </w:r>
      <w:r>
        <w:rPr>
          <w:b/>
          <w:bCs/>
          <w:sz w:val="28"/>
          <w:szCs w:val="28"/>
        </w:rPr>
        <w:t xml:space="preserve"> </w:t>
      </w:r>
    </w:p>
    <w:p w14:paraId="54B480B4" w14:textId="77777777" w:rsidR="0047071D" w:rsidRPr="00050655" w:rsidRDefault="0047071D" w:rsidP="0047071D">
      <w:pPr>
        <w:jc w:val="both"/>
        <w:rPr>
          <w:b/>
          <w:bCs/>
          <w:sz w:val="28"/>
          <w:szCs w:val="28"/>
        </w:rPr>
      </w:pPr>
      <w:r w:rsidRPr="00050655">
        <w:rPr>
          <w:b/>
          <w:bCs/>
          <w:sz w:val="28"/>
          <w:szCs w:val="28"/>
        </w:rPr>
        <w:t xml:space="preserve">колегії Бюро економічної </w:t>
      </w:r>
    </w:p>
    <w:p w14:paraId="2BBA5029" w14:textId="77777777" w:rsidR="0047071D" w:rsidRPr="00050655" w:rsidRDefault="0047071D" w:rsidP="0047071D">
      <w:pPr>
        <w:jc w:val="both"/>
        <w:rPr>
          <w:b/>
          <w:bCs/>
          <w:sz w:val="28"/>
          <w:szCs w:val="28"/>
        </w:rPr>
      </w:pPr>
      <w:r w:rsidRPr="00050655">
        <w:rPr>
          <w:b/>
          <w:bCs/>
          <w:sz w:val="28"/>
          <w:szCs w:val="28"/>
        </w:rPr>
        <w:t>безпеки України</w:t>
      </w:r>
    </w:p>
    <w:bookmarkEnd w:id="0"/>
    <w:p w14:paraId="25A1F569" w14:textId="77777777" w:rsidR="0047071D" w:rsidRDefault="0047071D" w:rsidP="0047071D">
      <w:pPr>
        <w:ind w:firstLine="567"/>
        <w:jc w:val="both"/>
        <w:rPr>
          <w:sz w:val="28"/>
          <w:szCs w:val="28"/>
        </w:rPr>
      </w:pPr>
    </w:p>
    <w:p w14:paraId="51507FAE" w14:textId="77777777" w:rsidR="0047071D" w:rsidRDefault="0047071D" w:rsidP="0047071D">
      <w:pPr>
        <w:ind w:firstLine="567"/>
        <w:jc w:val="both"/>
        <w:rPr>
          <w:sz w:val="28"/>
          <w:szCs w:val="28"/>
        </w:rPr>
      </w:pPr>
    </w:p>
    <w:p w14:paraId="183F1B71" w14:textId="77777777" w:rsidR="0047071D" w:rsidRPr="00CC7F83" w:rsidRDefault="0047071D" w:rsidP="004707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підпункту 26 </w:t>
      </w:r>
      <w:r w:rsidRPr="00CC7F83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14</w:t>
      </w:r>
      <w:r w:rsidRPr="00CC7F83">
        <w:rPr>
          <w:sz w:val="28"/>
          <w:szCs w:val="28"/>
        </w:rPr>
        <w:t xml:space="preserve"> Положення про Бюро економічної безпеки України</w:t>
      </w:r>
      <w:r>
        <w:rPr>
          <w:sz w:val="28"/>
          <w:szCs w:val="28"/>
        </w:rPr>
        <w:t xml:space="preserve">, </w:t>
      </w:r>
      <w:r w:rsidRPr="00CC7F83">
        <w:rPr>
          <w:sz w:val="28"/>
          <w:szCs w:val="28"/>
        </w:rPr>
        <w:t>затвердженого постановою Кабінету Міністрів Україн</w:t>
      </w:r>
      <w:r>
        <w:rPr>
          <w:sz w:val="28"/>
          <w:szCs w:val="28"/>
        </w:rPr>
        <w:t>и</w:t>
      </w:r>
      <w:r w:rsidRPr="00CC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CC7F83">
        <w:rPr>
          <w:sz w:val="28"/>
          <w:szCs w:val="28"/>
        </w:rPr>
        <w:t>від 06 жовтня 202</w:t>
      </w:r>
      <w:r>
        <w:rPr>
          <w:sz w:val="28"/>
          <w:szCs w:val="28"/>
        </w:rPr>
        <w:t>1</w:t>
      </w:r>
      <w:r w:rsidRPr="00CC7F83">
        <w:rPr>
          <w:sz w:val="28"/>
          <w:szCs w:val="28"/>
        </w:rPr>
        <w:t xml:space="preserve"> року № 1068</w:t>
      </w:r>
      <w:r>
        <w:rPr>
          <w:sz w:val="28"/>
          <w:szCs w:val="28"/>
        </w:rPr>
        <w:t xml:space="preserve"> «</w:t>
      </w:r>
      <w:r w:rsidRPr="009B2F1C">
        <w:rPr>
          <w:sz w:val="28"/>
          <w:szCs w:val="28"/>
        </w:rPr>
        <w:t>Деякі питання організації діяльності Бюро економічної безпеки України»</w:t>
      </w:r>
      <w:r>
        <w:rPr>
          <w:sz w:val="28"/>
          <w:szCs w:val="28"/>
        </w:rPr>
        <w:t>, та Положення про колегію Бюро економічної безпеки України, затвердженого наказом Бюро економічної безпеки України від 02 вересня 2022 року № 214,</w:t>
      </w:r>
      <w:r w:rsidRPr="00370033">
        <w:rPr>
          <w:sz w:val="28"/>
          <w:szCs w:val="28"/>
        </w:rPr>
        <w:t xml:space="preserve"> </w:t>
      </w:r>
      <w:r w:rsidRPr="00CC7F83">
        <w:rPr>
          <w:sz w:val="28"/>
          <w:szCs w:val="28"/>
        </w:rPr>
        <w:t xml:space="preserve">з метою вирішення питань, що належать до компетенції </w:t>
      </w:r>
      <w:r>
        <w:rPr>
          <w:sz w:val="28"/>
          <w:szCs w:val="28"/>
        </w:rPr>
        <w:t>Бюро економічної безпеки України,</w:t>
      </w:r>
    </w:p>
    <w:p w14:paraId="480C80BD" w14:textId="77777777" w:rsidR="0047071D" w:rsidRDefault="0047071D" w:rsidP="0047071D">
      <w:pPr>
        <w:ind w:firstLine="567"/>
        <w:rPr>
          <w:sz w:val="28"/>
          <w:szCs w:val="28"/>
        </w:rPr>
      </w:pPr>
    </w:p>
    <w:p w14:paraId="22B39F77" w14:textId="77777777" w:rsidR="0047071D" w:rsidRPr="00CB1C47" w:rsidRDefault="0047071D" w:rsidP="0047071D">
      <w:pPr>
        <w:rPr>
          <w:b/>
          <w:sz w:val="28"/>
          <w:szCs w:val="28"/>
        </w:rPr>
      </w:pPr>
      <w:r w:rsidRPr="00B07858">
        <w:rPr>
          <w:b/>
          <w:sz w:val="28"/>
          <w:szCs w:val="28"/>
        </w:rPr>
        <w:t>НАКАЗУЮ:</w:t>
      </w:r>
    </w:p>
    <w:p w14:paraId="5FF952AC" w14:textId="77777777" w:rsidR="0047071D" w:rsidRPr="002C5951" w:rsidRDefault="0047071D" w:rsidP="0047071D">
      <w:pPr>
        <w:ind w:firstLine="709"/>
        <w:jc w:val="both"/>
        <w:rPr>
          <w:sz w:val="28"/>
          <w:szCs w:val="28"/>
        </w:rPr>
      </w:pPr>
    </w:p>
    <w:p w14:paraId="7AE58465" w14:textId="77777777" w:rsidR="0047071D" w:rsidRDefault="0047071D" w:rsidP="0047071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персонального складу колегії Бюро економічної безпеки України, затвердженого наказом Бюро економічної безпеки України                від 21 листопада 2022 року № 339, виклавши його в новій редакції, що додається. </w:t>
      </w:r>
    </w:p>
    <w:p w14:paraId="521516D1" w14:textId="77777777" w:rsidR="0047071D" w:rsidRPr="00937473" w:rsidRDefault="0047071D" w:rsidP="0047071D">
      <w:pPr>
        <w:ind w:firstLine="426"/>
        <w:jc w:val="both"/>
        <w:rPr>
          <w:sz w:val="28"/>
          <w:szCs w:val="28"/>
        </w:rPr>
      </w:pPr>
    </w:p>
    <w:p w14:paraId="0E194125" w14:textId="77777777" w:rsidR="0047071D" w:rsidRPr="00280F43" w:rsidRDefault="0047071D" w:rsidP="0047071D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80F43">
        <w:rPr>
          <w:sz w:val="28"/>
          <w:szCs w:val="28"/>
        </w:rPr>
        <w:t xml:space="preserve">Контроль за виконанням цього наказу залишаю за собою. </w:t>
      </w:r>
    </w:p>
    <w:p w14:paraId="79E4ED86" w14:textId="77777777" w:rsidR="0047071D" w:rsidRDefault="0047071D" w:rsidP="0047071D">
      <w:pPr>
        <w:pStyle w:val="a3"/>
        <w:ind w:left="0"/>
        <w:jc w:val="both"/>
        <w:rPr>
          <w:sz w:val="28"/>
          <w:szCs w:val="28"/>
        </w:rPr>
      </w:pPr>
    </w:p>
    <w:p w14:paraId="5E7919A6" w14:textId="77777777" w:rsidR="0047071D" w:rsidRDefault="0047071D" w:rsidP="0047071D">
      <w:pPr>
        <w:pStyle w:val="a3"/>
        <w:ind w:left="0"/>
        <w:jc w:val="both"/>
        <w:rPr>
          <w:sz w:val="28"/>
          <w:szCs w:val="28"/>
        </w:rPr>
      </w:pPr>
    </w:p>
    <w:p w14:paraId="66D9EBC4" w14:textId="77777777" w:rsidR="0047071D" w:rsidRPr="00E04DA4" w:rsidRDefault="0047071D" w:rsidP="0047071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 о. Директора                                                                       Едуард ФЕДОРОВ</w:t>
      </w:r>
    </w:p>
    <w:p w14:paraId="51369EB6" w14:textId="77777777" w:rsidR="0047071D" w:rsidRDefault="0047071D" w:rsidP="0047071D">
      <w:pPr>
        <w:rPr>
          <w:rFonts w:eastAsiaTheme="minorHAnsi"/>
          <w:sz w:val="28"/>
          <w:szCs w:val="28"/>
          <w:lang w:eastAsia="en-US"/>
        </w:rPr>
      </w:pPr>
    </w:p>
    <w:p w14:paraId="37738429" w14:textId="77777777" w:rsidR="0047071D" w:rsidRDefault="0047071D" w:rsidP="0047071D">
      <w:pPr>
        <w:ind w:left="5387"/>
        <w:rPr>
          <w:rFonts w:eastAsiaTheme="minorHAnsi"/>
          <w:sz w:val="28"/>
          <w:szCs w:val="28"/>
          <w:lang w:eastAsia="en-US"/>
        </w:rPr>
      </w:pPr>
    </w:p>
    <w:p w14:paraId="65A1DCC7" w14:textId="77777777" w:rsidR="0047071D" w:rsidRDefault="0047071D" w:rsidP="0047071D">
      <w:pPr>
        <w:ind w:left="5387"/>
        <w:rPr>
          <w:rFonts w:eastAsiaTheme="minorHAnsi"/>
          <w:sz w:val="28"/>
          <w:szCs w:val="28"/>
          <w:lang w:eastAsia="en-US"/>
        </w:rPr>
      </w:pPr>
    </w:p>
    <w:p w14:paraId="0D9FADDD" w14:textId="77777777" w:rsidR="0047071D" w:rsidRDefault="0047071D" w:rsidP="0047071D">
      <w:pPr>
        <w:ind w:left="5387"/>
        <w:rPr>
          <w:rFonts w:eastAsiaTheme="minorHAnsi"/>
          <w:sz w:val="28"/>
          <w:szCs w:val="28"/>
          <w:lang w:eastAsia="en-US"/>
        </w:rPr>
      </w:pPr>
    </w:p>
    <w:p w14:paraId="41DDBC85" w14:textId="77777777" w:rsidR="0047071D" w:rsidRDefault="0047071D" w:rsidP="0047071D">
      <w:pPr>
        <w:ind w:left="5387"/>
        <w:rPr>
          <w:rFonts w:eastAsiaTheme="minorHAnsi"/>
          <w:sz w:val="28"/>
          <w:szCs w:val="28"/>
          <w:lang w:eastAsia="en-US"/>
        </w:rPr>
      </w:pPr>
    </w:p>
    <w:p w14:paraId="72960DDC" w14:textId="77777777" w:rsidR="0047071D" w:rsidRDefault="0047071D" w:rsidP="0047071D">
      <w:pPr>
        <w:rPr>
          <w:rFonts w:eastAsiaTheme="minorHAnsi"/>
          <w:sz w:val="28"/>
          <w:szCs w:val="28"/>
          <w:lang w:eastAsia="en-US"/>
        </w:rPr>
      </w:pPr>
    </w:p>
    <w:p w14:paraId="019E9F12" w14:textId="77777777" w:rsidR="0047071D" w:rsidRDefault="0047071D" w:rsidP="0047071D">
      <w:pPr>
        <w:rPr>
          <w:rFonts w:eastAsiaTheme="minorHAnsi"/>
          <w:sz w:val="28"/>
          <w:szCs w:val="28"/>
          <w:lang w:eastAsia="en-US"/>
        </w:rPr>
      </w:pPr>
    </w:p>
    <w:p w14:paraId="3D49299D" w14:textId="77777777" w:rsidR="0047071D" w:rsidRDefault="0047071D" w:rsidP="0047071D">
      <w:pPr>
        <w:rPr>
          <w:rFonts w:eastAsiaTheme="minorHAnsi"/>
          <w:sz w:val="28"/>
          <w:szCs w:val="28"/>
          <w:lang w:eastAsia="en-US"/>
        </w:rPr>
      </w:pPr>
    </w:p>
    <w:p w14:paraId="3ACE4F18" w14:textId="77777777" w:rsidR="0047071D" w:rsidRDefault="0047071D" w:rsidP="0047071D">
      <w:pPr>
        <w:rPr>
          <w:sz w:val="28"/>
          <w:szCs w:val="28"/>
        </w:rPr>
      </w:pPr>
    </w:p>
    <w:p w14:paraId="17BD0F9B" w14:textId="77777777" w:rsidR="0047071D" w:rsidRDefault="0047071D" w:rsidP="0047071D">
      <w:pPr>
        <w:pStyle w:val="a3"/>
        <w:ind w:left="0"/>
        <w:jc w:val="both"/>
        <w:rPr>
          <w:sz w:val="22"/>
          <w:szCs w:val="22"/>
        </w:rPr>
      </w:pPr>
    </w:p>
    <w:p w14:paraId="167195BB" w14:textId="77777777" w:rsidR="0047071D" w:rsidRDefault="0047071D" w:rsidP="0047071D">
      <w:pPr>
        <w:ind w:left="5103"/>
        <w:rPr>
          <w:rFonts w:eastAsia="Calibri"/>
          <w:sz w:val="28"/>
          <w:szCs w:val="28"/>
          <w:lang w:eastAsia="en-US"/>
        </w:rPr>
      </w:pPr>
      <w:bookmarkStart w:id="1" w:name="_Hlk135750630"/>
    </w:p>
    <w:p w14:paraId="2BCBA5F4" w14:textId="77777777" w:rsidR="0047071D" w:rsidRDefault="0047071D" w:rsidP="0047071D">
      <w:pPr>
        <w:ind w:left="5103"/>
        <w:rPr>
          <w:rFonts w:eastAsia="Calibri"/>
          <w:sz w:val="28"/>
          <w:szCs w:val="28"/>
          <w:lang w:eastAsia="en-US"/>
        </w:rPr>
      </w:pPr>
    </w:p>
    <w:p w14:paraId="4B0C7683" w14:textId="1E89E966" w:rsidR="0047071D" w:rsidRDefault="0047071D" w:rsidP="0047071D">
      <w:pPr>
        <w:ind w:left="5103"/>
        <w:rPr>
          <w:rFonts w:eastAsia="Calibri"/>
          <w:sz w:val="28"/>
          <w:szCs w:val="28"/>
          <w:lang w:eastAsia="en-US"/>
        </w:rPr>
      </w:pPr>
      <w:r w:rsidRPr="001D6D9A">
        <w:rPr>
          <w:rFonts w:eastAsia="Calibri"/>
          <w:sz w:val="28"/>
          <w:szCs w:val="28"/>
          <w:lang w:eastAsia="en-US"/>
        </w:rPr>
        <w:lastRenderedPageBreak/>
        <w:t>ЗАТВЕРДЖЕНО</w:t>
      </w:r>
    </w:p>
    <w:p w14:paraId="382B6B30" w14:textId="77777777" w:rsidR="0047071D" w:rsidRPr="001D6D9A" w:rsidRDefault="0047071D" w:rsidP="0047071D">
      <w:pPr>
        <w:ind w:left="5103"/>
        <w:rPr>
          <w:rFonts w:eastAsia="Calibri"/>
          <w:sz w:val="28"/>
          <w:szCs w:val="28"/>
          <w:lang w:eastAsia="en-US"/>
        </w:rPr>
      </w:pPr>
    </w:p>
    <w:p w14:paraId="74BBE3FB" w14:textId="77777777" w:rsidR="0047071D" w:rsidRDefault="0047071D" w:rsidP="00470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  <w:lang w:eastAsia="ru-RU"/>
        </w:rPr>
      </w:pPr>
      <w:r w:rsidRPr="001D6D9A">
        <w:rPr>
          <w:sz w:val="28"/>
          <w:szCs w:val="28"/>
          <w:lang w:eastAsia="ru-RU"/>
        </w:rPr>
        <w:t xml:space="preserve">Наказ Бюро економічної безпеки України </w:t>
      </w:r>
      <w:r w:rsidRPr="001D6D9A">
        <w:rPr>
          <w:sz w:val="28"/>
          <w:szCs w:val="28"/>
          <w:lang w:eastAsia="ru-RU"/>
        </w:rPr>
        <w:br/>
      </w:r>
    </w:p>
    <w:p w14:paraId="67260253" w14:textId="77777777" w:rsidR="0047071D" w:rsidRDefault="0047071D" w:rsidP="00470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 листопада 2022 року </w:t>
      </w:r>
      <w:r w:rsidRPr="001D6D9A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339</w:t>
      </w:r>
    </w:p>
    <w:p w14:paraId="38342AF4" w14:textId="77777777" w:rsidR="0047071D" w:rsidRDefault="0047071D" w:rsidP="00470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  <w:lang w:eastAsia="ru-RU"/>
        </w:rPr>
      </w:pPr>
    </w:p>
    <w:p w14:paraId="4460B5B2" w14:textId="77777777" w:rsidR="0047071D" w:rsidRPr="001D6D9A" w:rsidRDefault="0047071D" w:rsidP="00470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(у редакції наказу Бюро економічної безпеки України від 23.05.2023 року № 157)</w:t>
      </w:r>
    </w:p>
    <w:p w14:paraId="4D274C73" w14:textId="77777777" w:rsidR="0047071D" w:rsidRPr="001D6D9A" w:rsidRDefault="0047071D" w:rsidP="00470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  <w:lang w:eastAsia="ru-RU"/>
        </w:rPr>
      </w:pPr>
      <w:r w:rsidRPr="001D6D9A">
        <w:rPr>
          <w:sz w:val="28"/>
          <w:szCs w:val="28"/>
          <w:lang w:eastAsia="ru-RU"/>
        </w:rPr>
        <w:br/>
      </w:r>
    </w:p>
    <w:p w14:paraId="77ACA8FF" w14:textId="77777777" w:rsidR="0047071D" w:rsidRPr="001D6D9A" w:rsidRDefault="0047071D" w:rsidP="0047071D">
      <w:pPr>
        <w:jc w:val="center"/>
        <w:rPr>
          <w:sz w:val="28"/>
          <w:szCs w:val="28"/>
        </w:rPr>
      </w:pPr>
      <w:r w:rsidRPr="001D6D9A">
        <w:rPr>
          <w:sz w:val="28"/>
          <w:szCs w:val="28"/>
        </w:rPr>
        <w:t>Персональний склад колегії Бюро економічної безпеки України</w:t>
      </w:r>
    </w:p>
    <w:p w14:paraId="35DC3AF2" w14:textId="77777777" w:rsidR="0047071D" w:rsidRPr="001D6D9A" w:rsidRDefault="0047071D" w:rsidP="0047071D">
      <w:pPr>
        <w:jc w:val="center"/>
        <w:rPr>
          <w:sz w:val="28"/>
          <w:szCs w:val="28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65"/>
      </w:tblGrid>
      <w:tr w:rsidR="0047071D" w14:paraId="4F6CAE3D" w14:textId="77777777" w:rsidTr="00924EC5">
        <w:trPr>
          <w:trHeight w:val="764"/>
        </w:trPr>
        <w:tc>
          <w:tcPr>
            <w:tcW w:w="3544" w:type="dxa"/>
          </w:tcPr>
          <w:p w14:paraId="5CCE1693" w14:textId="77777777" w:rsidR="0047071D" w:rsidRDefault="0047071D" w:rsidP="00924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Едуард </w:t>
            </w:r>
          </w:p>
        </w:tc>
        <w:tc>
          <w:tcPr>
            <w:tcW w:w="425" w:type="dxa"/>
          </w:tcPr>
          <w:p w14:paraId="6944FC3D" w14:textId="77777777" w:rsidR="0047071D" w:rsidRDefault="0047071D" w:rsidP="00924EC5">
            <w:pPr>
              <w:ind w:lef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5" w:type="dxa"/>
          </w:tcPr>
          <w:p w14:paraId="168D8D26" w14:textId="77777777" w:rsidR="0047071D" w:rsidRDefault="0047071D" w:rsidP="00924EC5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о. Директора Бюро економічної безпеки України, голова колегії</w:t>
            </w:r>
          </w:p>
        </w:tc>
      </w:tr>
      <w:tr w:rsidR="0047071D" w14:paraId="5C83B113" w14:textId="77777777" w:rsidTr="00924EC5">
        <w:trPr>
          <w:trHeight w:val="764"/>
        </w:trPr>
        <w:tc>
          <w:tcPr>
            <w:tcW w:w="3544" w:type="dxa"/>
          </w:tcPr>
          <w:p w14:paraId="17654649" w14:textId="77777777" w:rsidR="0047071D" w:rsidRPr="006B666B" w:rsidRDefault="0047071D" w:rsidP="00924EC5">
            <w:pPr>
              <w:jc w:val="both"/>
              <w:rPr>
                <w:sz w:val="28"/>
                <w:szCs w:val="28"/>
              </w:rPr>
            </w:pPr>
            <w:r w:rsidRPr="006B666B">
              <w:rPr>
                <w:sz w:val="28"/>
                <w:szCs w:val="28"/>
              </w:rPr>
              <w:t xml:space="preserve">ГАГАЧ Віталій </w:t>
            </w:r>
          </w:p>
        </w:tc>
        <w:tc>
          <w:tcPr>
            <w:tcW w:w="425" w:type="dxa"/>
          </w:tcPr>
          <w:p w14:paraId="2346161E" w14:textId="77777777" w:rsidR="0047071D" w:rsidRPr="006B666B" w:rsidRDefault="0047071D" w:rsidP="00924EC5">
            <w:pPr>
              <w:ind w:left="-111"/>
              <w:jc w:val="center"/>
              <w:rPr>
                <w:sz w:val="28"/>
                <w:szCs w:val="28"/>
              </w:rPr>
            </w:pPr>
            <w:r w:rsidRPr="006B666B">
              <w:rPr>
                <w:sz w:val="28"/>
                <w:szCs w:val="28"/>
              </w:rPr>
              <w:t>-</w:t>
            </w:r>
          </w:p>
        </w:tc>
        <w:tc>
          <w:tcPr>
            <w:tcW w:w="5665" w:type="dxa"/>
          </w:tcPr>
          <w:p w14:paraId="52CB4E32" w14:textId="77777777" w:rsidR="0047071D" w:rsidRDefault="0047071D" w:rsidP="00924EC5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A11E4">
              <w:rPr>
                <w:sz w:val="28"/>
                <w:szCs w:val="28"/>
              </w:rPr>
              <w:t>аступник Директора Бюро економічної безпеки України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7071D" w14:paraId="0B3A42A6" w14:textId="77777777" w:rsidTr="00924EC5">
        <w:trPr>
          <w:trHeight w:val="764"/>
        </w:trPr>
        <w:tc>
          <w:tcPr>
            <w:tcW w:w="3544" w:type="dxa"/>
          </w:tcPr>
          <w:p w14:paraId="432D08BC" w14:textId="77777777" w:rsidR="0047071D" w:rsidRDefault="0047071D" w:rsidP="00924EC5">
            <w:pPr>
              <w:jc w:val="both"/>
              <w:rPr>
                <w:sz w:val="28"/>
                <w:szCs w:val="28"/>
              </w:rPr>
            </w:pPr>
            <w:r w:rsidRPr="006B666B">
              <w:rPr>
                <w:sz w:val="28"/>
                <w:szCs w:val="28"/>
              </w:rPr>
              <w:t xml:space="preserve">ГАЙЧЕНКО Андрій </w:t>
            </w:r>
          </w:p>
        </w:tc>
        <w:tc>
          <w:tcPr>
            <w:tcW w:w="425" w:type="dxa"/>
          </w:tcPr>
          <w:p w14:paraId="31B4DE2D" w14:textId="77777777" w:rsidR="0047071D" w:rsidRDefault="0047071D" w:rsidP="00924EC5">
            <w:pPr>
              <w:ind w:left="-111"/>
              <w:jc w:val="center"/>
              <w:rPr>
                <w:sz w:val="28"/>
                <w:szCs w:val="28"/>
              </w:rPr>
            </w:pPr>
            <w:r w:rsidRPr="006B666B">
              <w:rPr>
                <w:sz w:val="28"/>
                <w:szCs w:val="28"/>
              </w:rPr>
              <w:t>-</w:t>
            </w:r>
          </w:p>
        </w:tc>
        <w:tc>
          <w:tcPr>
            <w:tcW w:w="5665" w:type="dxa"/>
          </w:tcPr>
          <w:p w14:paraId="02BC41F0" w14:textId="77777777" w:rsidR="0047071D" w:rsidRDefault="0047071D" w:rsidP="00924EC5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Pr="0088116C">
              <w:rPr>
                <w:sz w:val="28"/>
                <w:szCs w:val="28"/>
              </w:rPr>
              <w:t>Міністр</w:t>
            </w:r>
            <w:r>
              <w:rPr>
                <w:sz w:val="28"/>
                <w:szCs w:val="28"/>
              </w:rPr>
              <w:t>а</w:t>
            </w:r>
            <w:r w:rsidRPr="0088116C">
              <w:rPr>
                <w:sz w:val="28"/>
                <w:szCs w:val="28"/>
              </w:rPr>
              <w:t xml:space="preserve"> юстиції України</w:t>
            </w:r>
            <w:r>
              <w:rPr>
                <w:sz w:val="28"/>
                <w:szCs w:val="28"/>
              </w:rPr>
              <w:t xml:space="preserve"> з питань виконавчої служби </w:t>
            </w:r>
            <w:r w:rsidRPr="006B66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 згодою)</w:t>
            </w:r>
          </w:p>
        </w:tc>
      </w:tr>
      <w:tr w:rsidR="0047071D" w14:paraId="7679DF2B" w14:textId="77777777" w:rsidTr="00924EC5">
        <w:trPr>
          <w:trHeight w:val="1146"/>
        </w:trPr>
        <w:tc>
          <w:tcPr>
            <w:tcW w:w="3544" w:type="dxa"/>
          </w:tcPr>
          <w:p w14:paraId="551B7F19" w14:textId="77777777" w:rsidR="0047071D" w:rsidRPr="006B666B" w:rsidRDefault="0047071D" w:rsidP="00924EC5">
            <w:pPr>
              <w:jc w:val="both"/>
              <w:rPr>
                <w:sz w:val="28"/>
                <w:szCs w:val="28"/>
              </w:rPr>
            </w:pPr>
            <w:r w:rsidRPr="006B666B">
              <w:rPr>
                <w:sz w:val="28"/>
                <w:szCs w:val="28"/>
              </w:rPr>
              <w:t>ЖЕЛО Денис</w:t>
            </w:r>
          </w:p>
          <w:p w14:paraId="1AE7B3AC" w14:textId="77777777" w:rsidR="0047071D" w:rsidRPr="006B666B" w:rsidRDefault="0047071D" w:rsidP="00924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5E4909F" w14:textId="77777777" w:rsidR="0047071D" w:rsidRPr="006B666B" w:rsidRDefault="0047071D" w:rsidP="00924EC5">
            <w:pPr>
              <w:ind w:left="-111"/>
              <w:jc w:val="center"/>
              <w:rPr>
                <w:sz w:val="28"/>
                <w:szCs w:val="28"/>
              </w:rPr>
            </w:pPr>
            <w:r w:rsidRPr="0088116C">
              <w:rPr>
                <w:sz w:val="28"/>
                <w:szCs w:val="28"/>
              </w:rPr>
              <w:t>-</w:t>
            </w:r>
          </w:p>
        </w:tc>
        <w:tc>
          <w:tcPr>
            <w:tcW w:w="5665" w:type="dxa"/>
          </w:tcPr>
          <w:p w14:paraId="6C8CF402" w14:textId="77777777" w:rsidR="0047071D" w:rsidRPr="007419F5" w:rsidRDefault="0047071D" w:rsidP="00924EC5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</w:t>
            </w:r>
            <w:r w:rsidRPr="0088116C"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</w:rPr>
              <w:t>и</w:t>
            </w:r>
            <w:r w:rsidRPr="0088116C">
              <w:rPr>
                <w:sz w:val="28"/>
                <w:szCs w:val="28"/>
              </w:rPr>
              <w:t xml:space="preserve"> громадського контролю при Бюро економічної безпеки </w:t>
            </w:r>
            <w:r>
              <w:rPr>
                <w:sz w:val="28"/>
                <w:szCs w:val="28"/>
              </w:rPr>
              <w:t xml:space="preserve">України </w:t>
            </w:r>
            <w:r w:rsidRPr="006B66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 згодою)</w:t>
            </w:r>
          </w:p>
        </w:tc>
      </w:tr>
      <w:tr w:rsidR="0047071D" w14:paraId="20896AD9" w14:textId="77777777" w:rsidTr="00924EC5">
        <w:trPr>
          <w:trHeight w:val="1515"/>
        </w:trPr>
        <w:tc>
          <w:tcPr>
            <w:tcW w:w="3544" w:type="dxa"/>
          </w:tcPr>
          <w:p w14:paraId="3C736AEF" w14:textId="77777777" w:rsidR="0047071D" w:rsidRPr="006B666B" w:rsidRDefault="0047071D" w:rsidP="00924EC5">
            <w:pPr>
              <w:jc w:val="both"/>
              <w:rPr>
                <w:sz w:val="28"/>
                <w:szCs w:val="28"/>
              </w:rPr>
            </w:pPr>
            <w:r w:rsidRPr="006B666B">
              <w:rPr>
                <w:sz w:val="28"/>
                <w:szCs w:val="28"/>
              </w:rPr>
              <w:t xml:space="preserve">ЛІБАНОВА Елла </w:t>
            </w:r>
          </w:p>
        </w:tc>
        <w:tc>
          <w:tcPr>
            <w:tcW w:w="425" w:type="dxa"/>
          </w:tcPr>
          <w:p w14:paraId="32DA2579" w14:textId="77777777" w:rsidR="0047071D" w:rsidRPr="006B666B" w:rsidRDefault="0047071D" w:rsidP="00924EC5">
            <w:pPr>
              <w:ind w:left="-111"/>
              <w:jc w:val="center"/>
              <w:rPr>
                <w:sz w:val="28"/>
                <w:szCs w:val="28"/>
              </w:rPr>
            </w:pPr>
            <w:r w:rsidRPr="006B666B">
              <w:rPr>
                <w:sz w:val="28"/>
                <w:szCs w:val="28"/>
              </w:rPr>
              <w:t>-</w:t>
            </w:r>
          </w:p>
        </w:tc>
        <w:tc>
          <w:tcPr>
            <w:tcW w:w="5665" w:type="dxa"/>
          </w:tcPr>
          <w:p w14:paraId="75DC53D8" w14:textId="77777777" w:rsidR="0047071D" w:rsidRPr="0088116C" w:rsidRDefault="0047071D" w:rsidP="00924EC5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8116C">
              <w:rPr>
                <w:sz w:val="28"/>
                <w:szCs w:val="28"/>
              </w:rPr>
              <w:t xml:space="preserve">иректор Інституту демографії та соціальних досліджень імені М. В. </w:t>
            </w:r>
            <w:proofErr w:type="spellStart"/>
            <w:r w:rsidRPr="0088116C">
              <w:rPr>
                <w:sz w:val="28"/>
                <w:szCs w:val="28"/>
              </w:rPr>
              <w:t>Птухи</w:t>
            </w:r>
            <w:proofErr w:type="spellEnd"/>
            <w:r w:rsidRPr="0088116C">
              <w:rPr>
                <w:sz w:val="28"/>
                <w:szCs w:val="28"/>
              </w:rPr>
              <w:t xml:space="preserve"> НАН України, доктор економічних наук, професор, академік НАН України </w:t>
            </w:r>
            <w:r w:rsidRPr="006B66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 згодою)</w:t>
            </w:r>
          </w:p>
        </w:tc>
      </w:tr>
      <w:tr w:rsidR="0047071D" w14:paraId="6F41C638" w14:textId="77777777" w:rsidTr="00924EC5">
        <w:trPr>
          <w:trHeight w:val="1409"/>
        </w:trPr>
        <w:tc>
          <w:tcPr>
            <w:tcW w:w="3544" w:type="dxa"/>
          </w:tcPr>
          <w:p w14:paraId="52D4D787" w14:textId="77777777" w:rsidR="0047071D" w:rsidRPr="00FA11E4" w:rsidRDefault="0047071D" w:rsidP="00924EC5">
            <w:pPr>
              <w:jc w:val="both"/>
              <w:rPr>
                <w:sz w:val="28"/>
                <w:szCs w:val="28"/>
              </w:rPr>
            </w:pPr>
            <w:r w:rsidRPr="00FA11E4">
              <w:rPr>
                <w:sz w:val="28"/>
                <w:szCs w:val="28"/>
              </w:rPr>
              <w:t xml:space="preserve">ЛІТВІНОВ Олексій </w:t>
            </w:r>
          </w:p>
        </w:tc>
        <w:tc>
          <w:tcPr>
            <w:tcW w:w="425" w:type="dxa"/>
          </w:tcPr>
          <w:p w14:paraId="4A5D47EF" w14:textId="77777777" w:rsidR="0047071D" w:rsidRPr="00FA11E4" w:rsidRDefault="0047071D" w:rsidP="00924EC5">
            <w:pPr>
              <w:ind w:lef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5" w:type="dxa"/>
          </w:tcPr>
          <w:p w14:paraId="779D7942" w14:textId="77777777" w:rsidR="0047071D" w:rsidRPr="00FA11E4" w:rsidRDefault="0047071D" w:rsidP="00924EC5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A11E4">
              <w:rPr>
                <w:sz w:val="28"/>
                <w:szCs w:val="28"/>
              </w:rPr>
              <w:t xml:space="preserve">аступник Директора Бюро економічної безпеки України з питань цифрового розвитку, цифрових трансформацій і </w:t>
            </w:r>
            <w:proofErr w:type="spellStart"/>
            <w:r w:rsidRPr="00FA11E4">
              <w:rPr>
                <w:sz w:val="28"/>
                <w:szCs w:val="28"/>
              </w:rPr>
              <w:t>цифровізації</w:t>
            </w:r>
            <w:proofErr w:type="spellEnd"/>
          </w:p>
        </w:tc>
      </w:tr>
      <w:tr w:rsidR="0047071D" w14:paraId="68225131" w14:textId="77777777" w:rsidTr="00924EC5">
        <w:trPr>
          <w:trHeight w:val="706"/>
        </w:trPr>
        <w:tc>
          <w:tcPr>
            <w:tcW w:w="3544" w:type="dxa"/>
          </w:tcPr>
          <w:p w14:paraId="495E4C40" w14:textId="77777777" w:rsidR="0047071D" w:rsidRPr="00FA11E4" w:rsidRDefault="0047071D" w:rsidP="00924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НЕМЧІНОВ Олег </w:t>
            </w:r>
          </w:p>
        </w:tc>
        <w:tc>
          <w:tcPr>
            <w:tcW w:w="425" w:type="dxa"/>
          </w:tcPr>
          <w:p w14:paraId="41A02178" w14:textId="77777777" w:rsidR="0047071D" w:rsidRDefault="0047071D" w:rsidP="00924EC5">
            <w:pPr>
              <w:ind w:lef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65" w:type="dxa"/>
          </w:tcPr>
          <w:p w14:paraId="3730D9DA" w14:textId="77777777" w:rsidR="0047071D" w:rsidRDefault="0047071D" w:rsidP="00924EC5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Міністр Кабінету Міністрів України </w:t>
            </w:r>
            <w:r w:rsidRPr="006B66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за згодою) </w:t>
            </w:r>
          </w:p>
        </w:tc>
      </w:tr>
      <w:tr w:rsidR="0047071D" w14:paraId="061629A8" w14:textId="77777777" w:rsidTr="00924EC5">
        <w:trPr>
          <w:trHeight w:val="831"/>
        </w:trPr>
        <w:tc>
          <w:tcPr>
            <w:tcW w:w="3544" w:type="dxa"/>
          </w:tcPr>
          <w:p w14:paraId="0791AC35" w14:textId="77777777" w:rsidR="0047071D" w:rsidRPr="006B666B" w:rsidRDefault="0047071D" w:rsidP="00924EC5">
            <w:pPr>
              <w:jc w:val="both"/>
              <w:rPr>
                <w:sz w:val="28"/>
                <w:szCs w:val="28"/>
              </w:rPr>
            </w:pPr>
            <w:bookmarkStart w:id="2" w:name="_Hlk129254039"/>
            <w:r w:rsidRPr="006B666B">
              <w:rPr>
                <w:sz w:val="28"/>
                <w:szCs w:val="28"/>
              </w:rPr>
              <w:t>ХОХИЧ Ігор</w:t>
            </w:r>
          </w:p>
        </w:tc>
        <w:tc>
          <w:tcPr>
            <w:tcW w:w="425" w:type="dxa"/>
          </w:tcPr>
          <w:p w14:paraId="7A8813D7" w14:textId="77777777" w:rsidR="0047071D" w:rsidRPr="006B666B" w:rsidRDefault="0047071D" w:rsidP="00924EC5">
            <w:pPr>
              <w:ind w:left="-111"/>
              <w:jc w:val="center"/>
              <w:rPr>
                <w:sz w:val="28"/>
                <w:szCs w:val="28"/>
              </w:rPr>
            </w:pPr>
            <w:r w:rsidRPr="006B666B">
              <w:rPr>
                <w:sz w:val="28"/>
                <w:szCs w:val="28"/>
              </w:rPr>
              <w:t>-</w:t>
            </w:r>
          </w:p>
        </w:tc>
        <w:tc>
          <w:tcPr>
            <w:tcW w:w="5665" w:type="dxa"/>
          </w:tcPr>
          <w:p w14:paraId="516E0DD9" w14:textId="77777777" w:rsidR="0047071D" w:rsidRPr="0088116C" w:rsidRDefault="0047071D" w:rsidP="00924EC5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666B">
              <w:rPr>
                <w:sz w:val="28"/>
                <w:szCs w:val="28"/>
              </w:rPr>
              <w:t>ерівник апарату Національного агентства з питань запобігання корупції</w:t>
            </w:r>
            <w:r>
              <w:rPr>
                <w:sz w:val="28"/>
                <w:szCs w:val="28"/>
              </w:rPr>
              <w:t xml:space="preserve"> </w:t>
            </w:r>
            <w:r w:rsidRPr="006B66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 згодою)</w:t>
            </w:r>
          </w:p>
        </w:tc>
      </w:tr>
      <w:tr w:rsidR="0047071D" w14:paraId="1E2DBEAE" w14:textId="77777777" w:rsidTr="00924EC5">
        <w:trPr>
          <w:trHeight w:val="1507"/>
        </w:trPr>
        <w:tc>
          <w:tcPr>
            <w:tcW w:w="3544" w:type="dxa"/>
          </w:tcPr>
          <w:p w14:paraId="1B48D41F" w14:textId="77777777" w:rsidR="0047071D" w:rsidRPr="00DD391F" w:rsidRDefault="0047071D" w:rsidP="00924EC5">
            <w:pPr>
              <w:jc w:val="both"/>
              <w:rPr>
                <w:sz w:val="28"/>
                <w:szCs w:val="28"/>
              </w:rPr>
            </w:pPr>
            <w:r w:rsidRPr="006B666B">
              <w:rPr>
                <w:sz w:val="28"/>
                <w:szCs w:val="28"/>
              </w:rPr>
              <w:t>ЯЦИК Юлія</w:t>
            </w:r>
          </w:p>
        </w:tc>
        <w:tc>
          <w:tcPr>
            <w:tcW w:w="425" w:type="dxa"/>
          </w:tcPr>
          <w:p w14:paraId="53FE64AE" w14:textId="77777777" w:rsidR="0047071D" w:rsidRPr="006B666B" w:rsidRDefault="0047071D" w:rsidP="00924EC5">
            <w:pPr>
              <w:ind w:left="-111"/>
              <w:jc w:val="center"/>
              <w:rPr>
                <w:sz w:val="28"/>
                <w:szCs w:val="28"/>
              </w:rPr>
            </w:pPr>
            <w:r w:rsidRPr="006B666B">
              <w:rPr>
                <w:sz w:val="28"/>
                <w:szCs w:val="28"/>
              </w:rPr>
              <w:t>-</w:t>
            </w:r>
          </w:p>
        </w:tc>
        <w:tc>
          <w:tcPr>
            <w:tcW w:w="5665" w:type="dxa"/>
          </w:tcPr>
          <w:p w14:paraId="6169429F" w14:textId="77777777" w:rsidR="0047071D" w:rsidRPr="00DD391F" w:rsidRDefault="0047071D" w:rsidP="00924EC5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B666B">
              <w:rPr>
                <w:sz w:val="28"/>
                <w:szCs w:val="28"/>
              </w:rPr>
              <w:t>лен Комітету Верховної Ради України з питань правоохоронної діяльності, голова підкомітету з питань кримінального процесуального законодавства та оперативно-розшукової діяльності (</w:t>
            </w:r>
            <w:r>
              <w:rPr>
                <w:sz w:val="28"/>
                <w:szCs w:val="28"/>
              </w:rPr>
              <w:t>за згодою)</w:t>
            </w:r>
          </w:p>
        </w:tc>
      </w:tr>
      <w:bookmarkEnd w:id="1"/>
      <w:bookmarkEnd w:id="2"/>
    </w:tbl>
    <w:p w14:paraId="6B00F297" w14:textId="77777777" w:rsidR="00D2725C" w:rsidRDefault="00D2725C"/>
    <w:sectPr w:rsidR="00D27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1D"/>
    <w:rsid w:val="000B6E37"/>
    <w:rsid w:val="00363A41"/>
    <w:rsid w:val="0047071D"/>
    <w:rsid w:val="00751BED"/>
    <w:rsid w:val="00D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E73D"/>
  <w15:chartTrackingRefBased/>
  <w15:docId w15:val="{E381EA8B-619D-47DD-BD36-3A782B8D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1D"/>
    <w:pPr>
      <w:ind w:left="720"/>
      <w:contextualSpacing/>
    </w:pPr>
  </w:style>
  <w:style w:type="table" w:styleId="a4">
    <w:name w:val="Table Grid"/>
    <w:basedOn w:val="a1"/>
    <w:uiPriority w:val="59"/>
    <w:rsid w:val="004707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1529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2023-05-23T13:58:00Z</dcterms:created>
  <dcterms:modified xsi:type="dcterms:W3CDTF">2023-05-23T14:00:00Z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2023-05-23T13:58:44Z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29cc6e65-a4db-43cd-9c0b-ceb51d586679</vt:lpwstr>
  </property>
  <property fmtid="{D5CDD505-2E9C-101B-9397-08002B2CF9AE}" pid="8" name="MSIP_Label_defa4170-0d19-0005-0004-bc88714345d2_ContentBits">
    <vt:lpwstr>0</vt:lpwstr>
  </property>
</Properties>
</file>