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E07D" w14:textId="77777777" w:rsidR="00921754" w:rsidRPr="00CF17E8" w:rsidRDefault="00921754" w:rsidP="0092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</w:t>
      </w:r>
    </w:p>
    <w:p w14:paraId="7813F9F7" w14:textId="77777777" w:rsidR="00921754" w:rsidRPr="00CF17E8" w:rsidRDefault="00921754" w:rsidP="0092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submitting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electronic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appeals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citizens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to the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Territorial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Department</w:t>
      </w:r>
      <w:proofErr w:type="spellEnd"/>
    </w:p>
    <w:p w14:paraId="316981C7" w14:textId="77777777" w:rsidR="00921754" w:rsidRDefault="00921754" w:rsidP="00921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ESBU</w:t>
      </w:r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Volyn</w:t>
      </w:r>
      <w:proofErr w:type="spellEnd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17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</w:t>
      </w:r>
      <w:proofErr w:type="spellEnd"/>
    </w:p>
    <w:tbl>
      <w:tblPr>
        <w:tblW w:w="9468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4543"/>
      </w:tblGrid>
      <w:tr w:rsidR="00921754" w14:paraId="58061C98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46B50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bookmark=id.30j0zll" w:colFirst="0" w:colLast="0"/>
            <w:bookmarkEnd w:id="0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Institution</w:t>
            </w:r>
            <w:proofErr w:type="spellEnd"/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0CDEB" w14:textId="77777777" w:rsidR="00921754" w:rsidRDefault="009A3C39" w:rsidP="00E26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1" w:name="bookmark=id.1fob9te" w:colFirst="0" w:colLast="0"/>
            <w:bookmarkEnd w:id="1"/>
            <w:proofErr w:type="spellStart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Territorial</w:t>
            </w:r>
            <w:proofErr w:type="spellEnd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Department</w:t>
            </w:r>
            <w:proofErr w:type="spellEnd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of the ESBU in </w:t>
            </w:r>
            <w:proofErr w:type="spellStart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Zakarpattia</w:t>
            </w:r>
            <w:proofErr w:type="spellEnd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region</w:t>
            </w:r>
            <w:proofErr w:type="spellEnd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Sobranetska</w:t>
            </w:r>
            <w:proofErr w:type="spellEnd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St.,145, </w:t>
            </w:r>
            <w:proofErr w:type="spellStart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Uzhgorod</w:t>
            </w:r>
            <w:proofErr w:type="spellEnd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Zakarpattia</w:t>
            </w:r>
            <w:proofErr w:type="spellEnd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region</w:t>
            </w:r>
            <w:proofErr w:type="spellEnd"/>
            <w:r w:rsidRPr="009A3C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88017.</w:t>
            </w:r>
          </w:p>
          <w:p w14:paraId="75E7C88F" w14:textId="064AA5B9" w:rsidR="00E5454B" w:rsidRPr="00E5454B" w:rsidRDefault="00E5454B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45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zakarpattia@esbu.gov.ua</w:t>
            </w:r>
          </w:p>
        </w:tc>
      </w:tr>
      <w:tr w:rsidR="00921754" w14:paraId="46BA2EF6" w14:textId="77777777" w:rsidTr="00E260AF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3DCCA" w14:textId="77777777" w:rsidR="00921754" w:rsidRDefault="00921754" w:rsidP="00E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bookmark=id.3znysh7" w:colFirst="0" w:colLast="0"/>
            <w:bookmarkEnd w:id="2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Electronic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appeal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*.</w:t>
            </w:r>
          </w:p>
        </w:tc>
      </w:tr>
      <w:tr w:rsidR="00921754" w14:paraId="2DEABF7A" w14:textId="77777777" w:rsidTr="00E260AF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87DB0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bookmark=id.2et92p0" w:colFirst="0" w:colLast="0"/>
            <w:bookmarkEnd w:id="3"/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DE41CEB" wp14:editId="23363ABD">
                  <wp:extent cx="149860" cy="211455"/>
                  <wp:effectExtent l="0" t="0" r="0" b="0"/>
                  <wp:docPr id="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Individual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278368E" wp14:editId="08D1D3E2">
                  <wp:extent cx="149860" cy="211455"/>
                  <wp:effectExtent l="0" t="0" r="0" b="0"/>
                  <wp:docPr id="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Collective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CF17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Please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note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921754" w14:paraId="54ABB2ED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06C96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bookmark=id.tyjcwt" w:colFirst="0" w:colLast="0"/>
            <w:bookmarkEnd w:id="4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Last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, first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patronymic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if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any)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271FC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bookmark=id.3dy6vkm" w:colFirst="0" w:colLast="0"/>
            <w:bookmarkEnd w:id="5"/>
          </w:p>
        </w:tc>
      </w:tr>
      <w:tr w:rsidR="00921754" w14:paraId="1480088B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C1AF8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" w:name="bookmark=id.1t3h5sf" w:colFirst="0" w:colLast="0"/>
            <w:bookmarkEnd w:id="6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Place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residence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of the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citizen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applicant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37303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bookmark=id.4d34og8" w:colFirst="0" w:colLast="0"/>
            <w:bookmarkEnd w:id="7"/>
          </w:p>
        </w:tc>
      </w:tr>
      <w:tr w:rsidR="00921754" w14:paraId="6C19F06D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476CB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" w:name="bookmark=id.2s8eyo1" w:colFirst="0" w:colLast="0"/>
            <w:bookmarkEnd w:id="8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appeal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Suggestion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comment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application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petition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complaint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,**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request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demand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Please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tick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E095D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bookmark=id.17dp8vu" w:colFirst="0" w:colLast="0"/>
            <w:bookmarkEnd w:id="9"/>
          </w:p>
        </w:tc>
      </w:tr>
      <w:tr w:rsidR="00921754" w14:paraId="2ADD22E2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975EA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" w:name="bookmark=id.3rdcrjn" w:colFirst="0" w:colLast="0"/>
            <w:bookmarkEnd w:id="10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content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of the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appeal</w:t>
            </w:r>
            <w:proofErr w:type="spellEnd"/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D76A2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bookmark=id.26in1rg" w:colFirst="0" w:colLast="0"/>
            <w:bookmarkEnd w:id="11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(The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essence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of the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issue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raised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comments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statements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complaints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requests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or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demands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i/>
                <w:color w:val="000000"/>
              </w:rPr>
              <w:t>).</w:t>
            </w:r>
          </w:p>
        </w:tc>
      </w:tr>
      <w:tr w:rsidR="00921754" w14:paraId="4456CEFF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FFF83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2" w:name="bookmark=id.lnxbz9" w:colFirst="0" w:colLast="0"/>
            <w:bookmarkEnd w:id="12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Date of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submission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of the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electronic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application</w:t>
            </w:r>
            <w:proofErr w:type="spellEnd"/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9FC0A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3" w:name="bookmark=id.35nkun2" w:colFirst="0" w:colLast="0"/>
            <w:bookmarkEnd w:id="13"/>
          </w:p>
        </w:tc>
      </w:tr>
      <w:tr w:rsidR="00921754" w14:paraId="7EF532C9" w14:textId="77777777" w:rsidTr="00E260AF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FD6ED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4" w:name="bookmark=id.1ksv4uv" w:colFirst="0" w:colLast="0"/>
            <w:bookmarkEnd w:id="14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Please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provide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response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within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the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limit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specified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by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Please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provide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response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921754" w14:paraId="0388B502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A506B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5" w:name="bookmark=id.44sinio" w:colFirst="0" w:colLast="0"/>
            <w:bookmarkEnd w:id="15"/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Email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address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information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on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means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communication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with the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applicant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contact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phone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number</w:t>
            </w:r>
            <w:proofErr w:type="spellEnd"/>
            <w:r w:rsidRPr="00CF17E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BD509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6" w:name="bookmark=id.2jxsxqh" w:colFirst="0" w:colLast="0"/>
            <w:bookmarkEnd w:id="16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i/>
                <w:color w:val="000000"/>
              </w:rPr>
              <w:t>Specify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e-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i/>
                <w:color w:val="000000"/>
              </w:rPr>
              <w:t>mail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</w:tr>
      <w:tr w:rsidR="00921754" w14:paraId="267F892A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4AF12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7" w:name="bookmark=id.z337ya" w:colFirst="0" w:colLast="0"/>
            <w:bookmarkEnd w:id="17"/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Signature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of the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applicant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if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there is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an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electronic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digital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signature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18DD" w14:textId="77777777" w:rsidR="0092175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8" w:name="bookmark=id.3j2qqm3" w:colFirst="0" w:colLast="0"/>
            <w:bookmarkEnd w:id="18"/>
          </w:p>
        </w:tc>
      </w:tr>
    </w:tbl>
    <w:p w14:paraId="05BDD08D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F65EDA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1C2C9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8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21754" w14:paraId="2BDEEB0E" w14:textId="77777777" w:rsidTr="00E260AF">
        <w:trPr>
          <w:trHeight w:val="30"/>
        </w:trPr>
        <w:tc>
          <w:tcPr>
            <w:tcW w:w="9889" w:type="dxa"/>
            <w:vAlign w:val="center"/>
          </w:tcPr>
          <w:p w14:paraId="0BBA80F3" w14:textId="77777777" w:rsidR="00921754" w:rsidRDefault="00921754" w:rsidP="00E2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9" w:name="bookmark=id.1y810tw" w:colFirst="0" w:colLast="0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application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made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without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complying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the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specified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requirements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returned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 the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applicant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appropriate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explanations</w:t>
            </w:r>
            <w:proofErr w:type="spellEnd"/>
          </w:p>
          <w:p w14:paraId="0CF19B49" w14:textId="77777777" w:rsidR="00921754" w:rsidRDefault="00921754" w:rsidP="00E2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0" w:name="bookmark=id.4i7ojhp" w:colFirst="0" w:colLast="0"/>
            <w:bookmarkEnd w:id="20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**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Citizen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appeals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should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understood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proposals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comments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statements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petitions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and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complaints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presented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written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oral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accordance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the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requirements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Article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of the 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Ukraine "On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itizen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proofErr w:type="spellStart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ppeals</w:t>
            </w:r>
            <w:proofErr w:type="spellEnd"/>
            <w:r w:rsidRPr="00417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".</w:t>
            </w:r>
          </w:p>
        </w:tc>
      </w:tr>
    </w:tbl>
    <w:p w14:paraId="21EC4005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60C1AD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F2FD16" w14:textId="77777777" w:rsidR="0092175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D2C2D" w14:textId="77777777" w:rsidR="00D2725C" w:rsidRDefault="00D2725C"/>
    <w:sectPr w:rsidR="00D2725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54"/>
    <w:rsid w:val="000B6E37"/>
    <w:rsid w:val="00363A41"/>
    <w:rsid w:val="00751BED"/>
    <w:rsid w:val="00921754"/>
    <w:rsid w:val="009A3C39"/>
    <w:rsid w:val="00D2725C"/>
    <w:rsid w:val="00E5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13C2"/>
  <w15:chartTrackingRefBased/>
  <w15:docId w15:val="{F53EE005-0034-4DA6-865B-37B442FA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754"/>
    <w:rPr>
      <w:rFonts w:ascii="Calibri" w:eastAsia="Calibri" w:hAnsi="Calibri" w:cs="Calibri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5AD63D2C68948AE1F6829738BE6D9" ma:contentTypeVersion="12" ma:contentTypeDescription="Створення нового документа." ma:contentTypeScope="" ma:versionID="b6114e5f014d3fac13ef919244e884be">
  <xsd:schema xmlns:xsd="http://www.w3.org/2001/XMLSchema" xmlns:xs="http://www.w3.org/2001/XMLSchema" xmlns:p="http://schemas.microsoft.com/office/2006/metadata/properties" xmlns:ns3="c096e5a7-9206-4956-ae9a-644893703ae0" xmlns:ns4="fb464144-460d-4148-9a39-3c9aeadbacee" targetNamespace="http://schemas.microsoft.com/office/2006/metadata/properties" ma:root="true" ma:fieldsID="6877deb9198694dc6399e8cf399f0ca8" ns3:_="" ns4:_="">
    <xsd:import namespace="c096e5a7-9206-4956-ae9a-644893703ae0"/>
    <xsd:import namespace="fb464144-460d-4148-9a39-3c9aeadb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e5a7-9206-4956-ae9a-644893703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4144-460d-4148-9a39-3c9aeadb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96e5a7-9206-4956-ae9a-644893703a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D6B24-5F02-4935-8176-E46C47C23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6e5a7-9206-4956-ae9a-644893703ae0"/>
    <ds:schemaRef ds:uri="fb464144-460d-4148-9a39-3c9aeadb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A05C7-6298-4CDE-8793-5310A7666A95}">
  <ds:schemaRefs>
    <ds:schemaRef ds:uri="http://schemas.microsoft.com/office/2006/metadata/properties"/>
    <ds:schemaRef ds:uri="http://schemas.microsoft.com/office/infopath/2007/PartnerControls"/>
    <ds:schemaRef ds:uri="c096e5a7-9206-4956-ae9a-644893703ae0"/>
  </ds:schemaRefs>
</ds:datastoreItem>
</file>

<file path=customXml/itemProps3.xml><?xml version="1.0" encoding="utf-8"?>
<ds:datastoreItem xmlns:ds="http://schemas.openxmlformats.org/officeDocument/2006/customXml" ds:itemID="{D4CAC2D5-4646-415C-81C6-442AA0259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869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Вейко Вікторія Вікторівна</dc:creator>
  <cp:keywords/>
  <dc:description/>
  <cp:lastModifiedBy>Вейко Вікторія Вікторівна</cp:lastModifiedBy>
  <cp:revision>3</cp:revision>
  <dcterms:created xsi:type="dcterms:W3CDTF">2023-04-25T07:36:00Z</dcterms:created>
  <dcterms:modified xsi:type="dcterms:W3CDTF">2023-04-26T13:14:00Z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2023-04-25T07:37:09Z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ea896167-80c5-4e5c-bdfe-cdf752d5197a</vt:lpwstr>
  </property>
  <property fmtid="{D5CDD505-2E9C-101B-9397-08002B2CF9AE}" pid="7" name="MSIP_Label_defa4170-0d19-0005-0004-bc88714345d2_ActionId">
    <vt:lpwstr>f69ee1da-97f1-4b41-b8da-4207ca6a0212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0x0101000085AD63D2C68948AE1F6829738BE6D9</vt:lpwstr>
  </property>
</Properties>
</file>