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FE07D" w14:textId="77777777" w:rsidR="00921754" w:rsidRPr="00CF17E8" w:rsidRDefault="00921754" w:rsidP="009217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F17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FORM</w:t>
      </w:r>
    </w:p>
    <w:p w14:paraId="7813F9F7" w14:textId="77777777" w:rsidR="00921754" w:rsidRPr="00CF17E8" w:rsidRDefault="00921754" w:rsidP="009217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F17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for submitting electronic appeals of citizens to the Territorial Department</w:t>
      </w:r>
    </w:p>
    <w:p w14:paraId="316981C7" w14:textId="6D43726E" w:rsidR="00921754" w:rsidRDefault="00921754" w:rsidP="009217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ESBU</w:t>
      </w:r>
      <w:r w:rsidRPr="00CF17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in </w:t>
      </w:r>
      <w:r w:rsidR="00891A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Poltava </w:t>
      </w:r>
      <w:r w:rsidRPr="00CF17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region</w:t>
      </w:r>
    </w:p>
    <w:tbl>
      <w:tblPr>
        <w:tblW w:w="9468" w:type="dxa"/>
        <w:tblInd w:w="-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25"/>
        <w:gridCol w:w="4543"/>
      </w:tblGrid>
      <w:tr w:rsidR="00921754" w14:paraId="58061C98" w14:textId="77777777" w:rsidTr="00E260AF">
        <w:trPr>
          <w:trHeight w:val="45"/>
        </w:trPr>
        <w:tc>
          <w:tcPr>
            <w:tcW w:w="4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A46B50" w14:textId="77777777" w:rsidR="00921754" w:rsidRDefault="00921754" w:rsidP="00E26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0" w:name="bookmark=id.30j0zll" w:colFirst="0" w:colLast="0"/>
            <w:bookmarkEnd w:id="0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Institution</w:t>
            </w:r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D16F34" w14:textId="77777777" w:rsidR="00E5454B" w:rsidRDefault="00891AD5" w:rsidP="00E260AF">
            <w:pPr>
              <w:spacing w:after="0" w:line="240" w:lineRule="auto"/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  <w:bookmarkStart w:id="1" w:name="bookmark=id.1fob9te" w:colFirst="0" w:colLast="0"/>
            <w:bookmarkEnd w:id="1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Territorial Department ESBU in Poltava region, Marshala Biryuzov ST., 47, Poltava, Poltava region, 36000.</w:t>
            </w:r>
          </w:p>
          <w:p w14:paraId="75E7C88F" w14:textId="4F395E2E" w:rsidR="00891AD5" w:rsidRPr="00AC5814" w:rsidRDefault="00891AD5" w:rsidP="00E260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poltava@esbu.gov.ua</w:t>
            </w:r>
          </w:p>
        </w:tc>
      </w:tr>
      <w:tr w:rsidR="00921754" w14:paraId="46BA2EF6" w14:textId="77777777" w:rsidTr="00E260AF">
        <w:trPr>
          <w:trHeight w:val="45"/>
        </w:trPr>
        <w:tc>
          <w:tcPr>
            <w:tcW w:w="94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83DCCA" w14:textId="77777777" w:rsidR="00921754" w:rsidRDefault="00921754" w:rsidP="00E2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2" w:name="bookmark=id.3znysh7" w:colFirst="0" w:colLast="0"/>
            <w:bookmarkEnd w:id="2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Electronic appeal*.</w:t>
            </w:r>
          </w:p>
        </w:tc>
      </w:tr>
      <w:tr w:rsidR="00921754" w14:paraId="2DEABF7A" w14:textId="77777777" w:rsidTr="00E260AF">
        <w:trPr>
          <w:trHeight w:val="45"/>
        </w:trPr>
        <w:tc>
          <w:tcPr>
            <w:tcW w:w="94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A87DB0" w14:textId="77777777" w:rsidR="00921754" w:rsidRDefault="00921754" w:rsidP="00E26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3" w:name="bookmark=id.2et92p0" w:colFirst="0" w:colLast="0"/>
            <w:bookmarkEnd w:id="3"/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 wp14:anchorId="2DE41CEB" wp14:editId="23363ABD">
                  <wp:extent cx="149860" cy="211455"/>
                  <wp:effectExtent l="0" t="0" r="0" b="0"/>
                  <wp:docPr id="3" name="image1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gif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860" cy="21145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CF17E8">
              <w:rPr>
                <w:rFonts w:ascii="Times New Roman" w:eastAsia="Times New Roman" w:hAnsi="Times New Roman" w:cs="Times New Roman"/>
                <w:color w:val="000000"/>
              </w:rPr>
              <w:t>Individual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 wp14:anchorId="7278368E" wp14:editId="08D1D3E2">
                  <wp:extent cx="149860" cy="211455"/>
                  <wp:effectExtent l="0" t="0" r="0" b="0"/>
                  <wp:docPr id="4" name="image1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gif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860" cy="21145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F17E8">
              <w:rPr>
                <w:rFonts w:ascii="Times New Roman" w:eastAsia="Times New Roman" w:hAnsi="Times New Roman" w:cs="Times New Roman"/>
                <w:color w:val="000000"/>
              </w:rPr>
              <w:t>Collective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CF17E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(Please note)</w:t>
            </w:r>
          </w:p>
        </w:tc>
      </w:tr>
      <w:tr w:rsidR="00921754" w14:paraId="54ABB2ED" w14:textId="77777777" w:rsidTr="00E260AF">
        <w:trPr>
          <w:trHeight w:val="45"/>
        </w:trPr>
        <w:tc>
          <w:tcPr>
            <w:tcW w:w="4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C06C96" w14:textId="77777777" w:rsidR="00921754" w:rsidRDefault="00921754" w:rsidP="00E26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4" w:name="bookmark=id.tyjcwt" w:colFirst="0" w:colLast="0"/>
            <w:bookmarkEnd w:id="4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Last name, first name, patronymic (if any)</w:t>
            </w:r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1271FC" w14:textId="77777777" w:rsidR="00921754" w:rsidRDefault="00921754" w:rsidP="00E26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5" w:name="bookmark=id.3dy6vkm" w:colFirst="0" w:colLast="0"/>
            <w:bookmarkEnd w:id="5"/>
          </w:p>
        </w:tc>
      </w:tr>
      <w:tr w:rsidR="00921754" w14:paraId="1480088B" w14:textId="77777777" w:rsidTr="00E260AF">
        <w:trPr>
          <w:trHeight w:val="45"/>
        </w:trPr>
        <w:tc>
          <w:tcPr>
            <w:tcW w:w="4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FC1AF8" w14:textId="77777777" w:rsidR="00921754" w:rsidRDefault="00921754" w:rsidP="00E26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6" w:name="bookmark=id.1t3h5sf" w:colFirst="0" w:colLast="0"/>
            <w:bookmarkEnd w:id="6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Place of residence of the citizen (applicant)</w:t>
            </w:r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A37303" w14:textId="77777777" w:rsidR="00921754" w:rsidRDefault="00921754" w:rsidP="00E26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7" w:name="bookmark=id.4d34og8" w:colFirst="0" w:colLast="0"/>
            <w:bookmarkEnd w:id="7"/>
          </w:p>
        </w:tc>
      </w:tr>
      <w:tr w:rsidR="00921754" w14:paraId="6C19F06D" w14:textId="77777777" w:rsidTr="00E260AF">
        <w:trPr>
          <w:trHeight w:val="45"/>
        </w:trPr>
        <w:tc>
          <w:tcPr>
            <w:tcW w:w="4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D476CB" w14:textId="77777777" w:rsidR="00921754" w:rsidRDefault="00921754" w:rsidP="00E26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8" w:name="bookmark=id.2s8eyo1" w:colFirst="0" w:colLast="0"/>
            <w:bookmarkEnd w:id="8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Type of appeal: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CF17E8">
              <w:rPr>
                <w:rFonts w:ascii="Times New Roman" w:eastAsia="Times New Roman" w:hAnsi="Times New Roman" w:cs="Times New Roman"/>
                <w:color w:val="000000"/>
              </w:rPr>
              <w:t>Suggestion (comment), application (petition), complaint,** request or demand (Please tick)</w:t>
            </w:r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DE095D" w14:textId="77777777" w:rsidR="00921754" w:rsidRDefault="00921754" w:rsidP="00E26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9" w:name="bookmark=id.17dp8vu" w:colFirst="0" w:colLast="0"/>
            <w:bookmarkEnd w:id="9"/>
          </w:p>
        </w:tc>
      </w:tr>
      <w:tr w:rsidR="00921754" w14:paraId="2ADD22E2" w14:textId="77777777" w:rsidTr="00E260AF">
        <w:trPr>
          <w:trHeight w:val="45"/>
        </w:trPr>
        <w:tc>
          <w:tcPr>
            <w:tcW w:w="4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2975EA" w14:textId="77777777" w:rsidR="00921754" w:rsidRDefault="00921754" w:rsidP="00E26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0" w:name="bookmark=id.3rdcrjn" w:colFirst="0" w:colLast="0"/>
            <w:bookmarkEnd w:id="10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The content of the appeal</w:t>
            </w:r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9D76A2" w14:textId="77777777" w:rsidR="00921754" w:rsidRDefault="00921754" w:rsidP="00E26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1" w:name="bookmark=id.26in1rg" w:colFirst="0" w:colLast="0"/>
            <w:bookmarkEnd w:id="11"/>
            <w:r w:rsidRPr="00CF17E8">
              <w:rPr>
                <w:rFonts w:ascii="Times New Roman" w:eastAsia="Times New Roman" w:hAnsi="Times New Roman" w:cs="Times New Roman"/>
                <w:i/>
                <w:color w:val="000000"/>
              </w:rPr>
              <w:t>(The essence of the issue raised, comments, statements, complaints, requests or demands).</w:t>
            </w:r>
          </w:p>
        </w:tc>
      </w:tr>
      <w:tr w:rsidR="00921754" w14:paraId="4456CEFF" w14:textId="77777777" w:rsidTr="00E260AF">
        <w:trPr>
          <w:trHeight w:val="45"/>
        </w:trPr>
        <w:tc>
          <w:tcPr>
            <w:tcW w:w="4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8FFF83" w14:textId="77777777" w:rsidR="00921754" w:rsidRDefault="00921754" w:rsidP="00E26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2" w:name="bookmark=id.lnxbz9" w:colFirst="0" w:colLast="0"/>
            <w:bookmarkEnd w:id="12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Date of submission of the electronic application</w:t>
            </w:r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49FC0A" w14:textId="77777777" w:rsidR="00921754" w:rsidRDefault="00921754" w:rsidP="00E26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3" w:name="bookmark=id.35nkun2" w:colFirst="0" w:colLast="0"/>
            <w:bookmarkEnd w:id="13"/>
          </w:p>
        </w:tc>
      </w:tr>
      <w:tr w:rsidR="00921754" w14:paraId="7EF532C9" w14:textId="77777777" w:rsidTr="00E260AF">
        <w:trPr>
          <w:trHeight w:val="45"/>
        </w:trPr>
        <w:tc>
          <w:tcPr>
            <w:tcW w:w="94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4FD6ED" w14:textId="77777777" w:rsidR="00921754" w:rsidRDefault="00921754" w:rsidP="00E26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4" w:name="bookmark=id.1ksv4uv" w:colFirst="0" w:colLast="0"/>
            <w:bookmarkEnd w:id="14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Please provide a response within the time limit specified by law. Please provide a response:</w:t>
            </w:r>
          </w:p>
        </w:tc>
      </w:tr>
      <w:tr w:rsidR="00921754" w14:paraId="0388B502" w14:textId="77777777" w:rsidTr="00E260AF">
        <w:trPr>
          <w:trHeight w:val="45"/>
        </w:trPr>
        <w:tc>
          <w:tcPr>
            <w:tcW w:w="4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AA506B" w14:textId="77777777" w:rsidR="00921754" w:rsidRDefault="00921754" w:rsidP="00E26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5" w:name="bookmark=id.44sinio" w:colFirst="0" w:colLast="0"/>
            <w:bookmarkEnd w:id="15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Email address or information on other means of communication with the applicant (contact phone number)</w:t>
            </w:r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DBD509" w14:textId="77777777" w:rsidR="00921754" w:rsidRDefault="00921754" w:rsidP="00E26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6" w:name="bookmark=id.2jxsxqh" w:colFirst="0" w:colLast="0"/>
            <w:bookmarkEnd w:id="16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(</w:t>
            </w:r>
            <w:r w:rsidRPr="00417E3D">
              <w:rPr>
                <w:rFonts w:ascii="Times New Roman" w:eastAsia="Times New Roman" w:hAnsi="Times New Roman" w:cs="Times New Roman"/>
                <w:i/>
                <w:color w:val="000000"/>
              </w:rPr>
              <w:t>Specify e-mail)</w:t>
            </w:r>
          </w:p>
        </w:tc>
      </w:tr>
      <w:tr w:rsidR="00921754" w14:paraId="267F892A" w14:textId="77777777" w:rsidTr="00E260AF">
        <w:trPr>
          <w:trHeight w:val="45"/>
        </w:trPr>
        <w:tc>
          <w:tcPr>
            <w:tcW w:w="4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94AF12" w14:textId="77777777" w:rsidR="00921754" w:rsidRDefault="00921754" w:rsidP="00E26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7" w:name="bookmark=id.z337ya" w:colFirst="0" w:colLast="0"/>
            <w:bookmarkEnd w:id="17"/>
            <w:r w:rsidRPr="00417E3D">
              <w:rPr>
                <w:rFonts w:ascii="Times New Roman" w:eastAsia="Times New Roman" w:hAnsi="Times New Roman" w:cs="Times New Roman"/>
                <w:color w:val="000000"/>
              </w:rPr>
              <w:t>Signature of the applicant (if there is an electronic digital signature)</w:t>
            </w:r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0D18DD" w14:textId="77777777" w:rsidR="00921754" w:rsidRDefault="00921754" w:rsidP="00E26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8" w:name="bookmark=id.3j2qqm3" w:colFirst="0" w:colLast="0"/>
            <w:bookmarkEnd w:id="18"/>
          </w:p>
        </w:tc>
      </w:tr>
    </w:tbl>
    <w:p w14:paraId="05BDD08D" w14:textId="77777777" w:rsidR="00921754" w:rsidRDefault="00921754" w:rsidP="009217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DF65EDA" w14:textId="77777777" w:rsidR="00921754" w:rsidRDefault="00921754" w:rsidP="009217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FA1C2C9" w14:textId="77777777" w:rsidR="00921754" w:rsidRDefault="00921754" w:rsidP="009217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889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9889"/>
      </w:tblGrid>
      <w:tr w:rsidR="00921754" w14:paraId="2BDEEB0E" w14:textId="77777777" w:rsidTr="00E260AF">
        <w:trPr>
          <w:trHeight w:val="30"/>
        </w:trPr>
        <w:tc>
          <w:tcPr>
            <w:tcW w:w="9889" w:type="dxa"/>
            <w:vAlign w:val="center"/>
          </w:tcPr>
          <w:p w14:paraId="0BBA80F3" w14:textId="77777777" w:rsidR="00921754" w:rsidRDefault="00921754" w:rsidP="00E26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19" w:name="bookmark=id.1y810tw" w:colFirst="0" w:colLast="0"/>
            <w:bookmarkEnd w:id="19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 Note: an application made without complying with the specified requirements is returned to the applicant with appropriate explanations</w:t>
            </w:r>
          </w:p>
          <w:p w14:paraId="0CF19B49" w14:textId="77777777" w:rsidR="00921754" w:rsidRDefault="00921754" w:rsidP="00E26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20" w:name="bookmark=id.4i7ojhp" w:colFirst="0" w:colLast="0"/>
            <w:bookmarkEnd w:id="20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** Citizen appeals should be understood as proposals (comments), statements (petitions) and complaints presented in written or oral form in accordance with the requirements of Article 3 of the Law of Ukraine "On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</w:t>
            </w:r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itizen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</w:t>
            </w:r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ppeals".</w:t>
            </w:r>
          </w:p>
        </w:tc>
      </w:tr>
    </w:tbl>
    <w:p w14:paraId="21EC4005" w14:textId="77777777" w:rsidR="00921754" w:rsidRDefault="00921754" w:rsidP="009217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F60C1AD" w14:textId="77777777" w:rsidR="00921754" w:rsidRDefault="00921754" w:rsidP="009217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DF2FD16" w14:textId="77777777" w:rsidR="00921754" w:rsidRDefault="00921754" w:rsidP="009217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73D2C2D" w14:textId="77777777" w:rsidR="00D2725C" w:rsidRDefault="00D2725C"/>
    <w:sectPr w:rsidR="00D2725C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754"/>
    <w:rsid w:val="000B6E37"/>
    <w:rsid w:val="00363A41"/>
    <w:rsid w:val="00751BED"/>
    <w:rsid w:val="00891AD5"/>
    <w:rsid w:val="00921754"/>
    <w:rsid w:val="009A3C39"/>
    <w:rsid w:val="00AC5814"/>
    <w:rsid w:val="00D2725C"/>
    <w:rsid w:val="00E54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913C2"/>
  <w15:chartTrackingRefBased/>
  <w15:docId w15:val="{F53EE005-0034-4DA6-865B-37B442FAC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1754"/>
    <w:rPr>
      <w:rFonts w:ascii="Calibri" w:eastAsia="Calibri" w:hAnsi="Calibri" w:cs="Calibri"/>
      <w:kern w:val="0"/>
      <w:lang w:eastAsia="uk-U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gi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096e5a7-9206-4956-ae9a-644893703ae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085AD63D2C68948AE1F6829738BE6D9" ma:contentTypeVersion="12" ma:contentTypeDescription="Створення нового документа." ma:contentTypeScope="" ma:versionID="b6114e5f014d3fac13ef919244e884be">
  <xsd:schema xmlns:xsd="http://www.w3.org/2001/XMLSchema" xmlns:xs="http://www.w3.org/2001/XMLSchema" xmlns:p="http://schemas.microsoft.com/office/2006/metadata/properties" xmlns:ns3="c096e5a7-9206-4956-ae9a-644893703ae0" xmlns:ns4="fb464144-460d-4148-9a39-3c9aeadbacee" targetNamespace="http://schemas.microsoft.com/office/2006/metadata/properties" ma:root="true" ma:fieldsID="6877deb9198694dc6399e8cf399f0ca8" ns3:_="" ns4:_="">
    <xsd:import namespace="c096e5a7-9206-4956-ae9a-644893703ae0"/>
    <xsd:import namespace="fb464144-460d-4148-9a39-3c9aeadbace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96e5a7-9206-4956-ae9a-644893703a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464144-460d-4148-9a39-3c9aeadbace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Спільний доступ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Відомості про тих, хто має доступ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Геш підказки про спільний доступ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4A05C7-6298-4CDE-8793-5310A7666A95}">
  <ds:schemaRefs>
    <ds:schemaRef ds:uri="http://schemas.microsoft.com/office/2006/metadata/properties"/>
    <ds:schemaRef ds:uri="http://schemas.microsoft.com/office/infopath/2007/PartnerControls"/>
    <ds:schemaRef ds:uri="c096e5a7-9206-4956-ae9a-644893703ae0"/>
  </ds:schemaRefs>
</ds:datastoreItem>
</file>

<file path=customXml/itemProps2.xml><?xml version="1.0" encoding="utf-8"?>
<ds:datastoreItem xmlns:ds="http://schemas.openxmlformats.org/officeDocument/2006/customXml" ds:itemID="{D4CAC2D5-4646-415C-81C6-442AA02590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4D6B24-5F02-4935-8176-E46C47C23A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96e5a7-9206-4956-ae9a-644893703ae0"/>
    <ds:schemaRef ds:uri="fb464144-460d-4148-9a39-3c9aeadbac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861</Words>
  <Characters>492</Characters>
  <Application>Microsoft Office Word</Application>
  <DocSecurity>0</DocSecurity>
  <Lines>4</Lines>
  <Paragraphs>2</Paragraphs>
  <ScaleCrop>false</ScaleCrop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Вейко Вікторія Вікторівна</dc:creator>
  <cp:keywords/>
  <dc:description/>
  <cp:lastModifiedBy>Вейко Вікторія Вікторівна</cp:lastModifiedBy>
  <cp:revision>5</cp:revision>
  <dcterms:created xsi:type="dcterms:W3CDTF">2023-04-25T07:36:00Z</dcterms:created>
  <dcterms:modified xsi:type="dcterms:W3CDTF">2023-04-27T12:51:00Z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2023-04-25T07:37:09Z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ea896167-80c5-4e5c-bdfe-cdf752d5197a</vt:lpwstr>
  </property>
  <property fmtid="{D5CDD505-2E9C-101B-9397-08002B2CF9AE}" pid="7" name="MSIP_Label_defa4170-0d19-0005-0004-bc88714345d2_ActionId">
    <vt:lpwstr>f69ee1da-97f1-4b41-b8da-4207ca6a0212</vt:lpwstr>
  </property>
  <property fmtid="{D5CDD505-2E9C-101B-9397-08002B2CF9AE}" pid="8" name="MSIP_Label_defa4170-0d19-0005-0004-bc88714345d2_ContentBits">
    <vt:lpwstr>0</vt:lpwstr>
  </property>
  <property fmtid="{D5CDD505-2E9C-101B-9397-08002B2CF9AE}" pid="9" name="ContentTypeId">
    <vt:lpwstr>0x0101000085AD63D2C68948AE1F6829738BE6D9</vt:lpwstr>
  </property>
</Properties>
</file>