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70CF" w14:textId="77777777" w:rsidR="006E5C91" w:rsidRDefault="00D114A7" w:rsidP="006E5C91">
      <w:pPr>
        <w:pStyle w:val="3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327"/>
      <w:bookmarkEnd w:id="0"/>
      <w:r w:rsidRPr="00A52EE1">
        <w:rPr>
          <w:rFonts w:ascii="Times New Roman" w:hAnsi="Times New Roman"/>
          <w:color w:val="000000"/>
          <w:sz w:val="24"/>
          <w:szCs w:val="24"/>
          <w:lang w:val="uk-UA"/>
        </w:rPr>
        <w:t>Форма</w:t>
      </w:r>
      <w:r w:rsidRPr="00A52EE1">
        <w:rPr>
          <w:rFonts w:ascii="Times New Roman" w:hAnsi="Times New Roman"/>
          <w:sz w:val="24"/>
          <w:szCs w:val="24"/>
          <w:lang w:val="uk-UA"/>
        </w:rPr>
        <w:br/>
      </w:r>
      <w:r w:rsidRPr="00A52EE1">
        <w:rPr>
          <w:rFonts w:ascii="Times New Roman" w:hAnsi="Times New Roman"/>
          <w:color w:val="000000"/>
          <w:sz w:val="24"/>
          <w:szCs w:val="24"/>
          <w:lang w:val="uk-UA"/>
        </w:rPr>
        <w:t>для подання електронних звернень громадян</w:t>
      </w:r>
    </w:p>
    <w:p w14:paraId="0A778668" w14:textId="2B9C744D" w:rsidR="00D114A7" w:rsidRDefault="00D114A7" w:rsidP="006E5C91">
      <w:pPr>
        <w:pStyle w:val="3"/>
        <w:spacing w:before="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52EE1">
        <w:rPr>
          <w:rFonts w:ascii="Times New Roman" w:hAnsi="Times New Roman"/>
          <w:color w:val="000000"/>
          <w:sz w:val="24"/>
          <w:szCs w:val="24"/>
          <w:lang w:val="uk-UA"/>
        </w:rPr>
        <w:t>до</w:t>
      </w:r>
      <w:r w:rsidR="004A743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E5C91" w:rsidRPr="006E5C91">
        <w:rPr>
          <w:rFonts w:ascii="Times New Roman" w:hAnsi="Times New Roman"/>
          <w:color w:val="000000"/>
          <w:sz w:val="24"/>
          <w:szCs w:val="24"/>
          <w:lang w:val="uk-UA"/>
        </w:rPr>
        <w:t>Територіальн</w:t>
      </w:r>
      <w:r w:rsidR="006E5C91"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6E5C91" w:rsidRPr="006E5C91">
        <w:rPr>
          <w:rFonts w:ascii="Times New Roman" w:hAnsi="Times New Roman"/>
          <w:color w:val="000000"/>
          <w:sz w:val="24"/>
          <w:szCs w:val="24"/>
          <w:lang w:val="uk-UA"/>
        </w:rPr>
        <w:t xml:space="preserve"> управління БЕБ у Вінницькій області</w:t>
      </w:r>
    </w:p>
    <w:p w14:paraId="123E44FA" w14:textId="77777777" w:rsidR="006E5C91" w:rsidRPr="006E5C91" w:rsidRDefault="006E5C91" w:rsidP="006E5C91">
      <w:pPr>
        <w:rPr>
          <w:lang w:val="uk-UA"/>
        </w:rPr>
      </w:pPr>
    </w:p>
    <w:p w14:paraId="266BE7D3" w14:textId="77777777" w:rsidR="00D114A7" w:rsidRPr="00A52EE1" w:rsidRDefault="00D114A7" w:rsidP="006E5C91">
      <w:pPr>
        <w:spacing w:after="0" w:line="240" w:lineRule="auto"/>
        <w:rPr>
          <w:lang w:val="uk-UA"/>
        </w:rPr>
      </w:pPr>
    </w:p>
    <w:tbl>
      <w:tblPr>
        <w:tblW w:w="5000" w:type="pct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787"/>
        <w:gridCol w:w="5399"/>
      </w:tblGrid>
      <w:tr w:rsidR="00D114A7" w:rsidRPr="00045C83" w14:paraId="2B72161F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A94B4B" w14:textId="77777777" w:rsidR="00D114A7" w:rsidRPr="004A7430" w:rsidRDefault="004A743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328"/>
            <w:bookmarkEnd w:id="1"/>
            <w:proofErr w:type="spellStart"/>
            <w:r w:rsidRPr="004A7430">
              <w:rPr>
                <w:rStyle w:val="st42"/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4A7430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430">
              <w:rPr>
                <w:rStyle w:val="st42"/>
                <w:rFonts w:ascii="Times New Roman" w:hAnsi="Times New Roman"/>
                <w:sz w:val="24"/>
                <w:szCs w:val="24"/>
              </w:rPr>
              <w:t>органу</w:t>
            </w:r>
            <w:proofErr w:type="spellEnd"/>
            <w:r w:rsidRPr="004A7430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БЕБ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4D604" w14:textId="77777777" w:rsidR="00D114A7" w:rsidRDefault="006E5C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329"/>
            <w:bookmarkStart w:id="3" w:name="_Hlk190707103"/>
            <w:bookmarkEnd w:id="2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управління БЕБ у Вінницькій області</w:t>
            </w:r>
            <w:bookmarkEnd w:id="3"/>
          </w:p>
          <w:p w14:paraId="3DBA3438" w14:textId="5332124C" w:rsidR="006E5C91" w:rsidRPr="00A52EE1" w:rsidRDefault="006E5C9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Привокзальна, 36, м. Вінниця, 21001 </w:t>
            </w:r>
            <w:hyperlink r:id="rId5" w:history="1">
              <w:r w:rsidRPr="005A3446">
                <w:rPr>
                  <w:rStyle w:val="ab"/>
                  <w:rFonts w:ascii="Times New Roman" w:hAnsi="Times New Roman"/>
                  <w:sz w:val="24"/>
                  <w:szCs w:val="24"/>
                  <w:lang w:val="uk-UA"/>
                </w:rPr>
                <w:t>vinnytsia@esbu.gov.ua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D114A7" w:rsidRPr="00A52EE1" w14:paraId="47767E61" w14:textId="77777777" w:rsidTr="00DA3529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76B91" w14:textId="77777777" w:rsidR="00D114A7" w:rsidRPr="00A52EE1" w:rsidRDefault="00D114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330"/>
            <w:bookmarkEnd w:id="4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Електронне звернення*</w:t>
            </w:r>
          </w:p>
        </w:tc>
      </w:tr>
      <w:tr w:rsidR="00D114A7" w:rsidRPr="00A52EE1" w14:paraId="1E7BADAA" w14:textId="77777777" w:rsidTr="00DA3529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B2DE0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331"/>
            <w:bookmarkEnd w:id="5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52EE1" w:rsidRPr="00A52EE1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80D031E" wp14:editId="663D5BE1">
                  <wp:extent cx="152400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Індивідуальне  </w:t>
            </w:r>
            <w:r w:rsidR="00A52EE1" w:rsidRPr="00A52EE1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AFAB99A" wp14:editId="5FAF343E">
                  <wp:extent cx="15240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Колективне</w:t>
            </w:r>
            <w:r w:rsidRPr="00A52EE1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(Необхідне відмітити)</w:t>
            </w:r>
          </w:p>
        </w:tc>
      </w:tr>
      <w:tr w:rsidR="00D114A7" w:rsidRPr="00045C83" w14:paraId="0C7DBBA5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C20A95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332"/>
            <w:bookmarkEnd w:id="6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Прізвище, ім'я, по батькові (за наявності)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CB5F7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333"/>
            <w:bookmarkEnd w:id="7"/>
          </w:p>
        </w:tc>
      </w:tr>
      <w:tr w:rsidR="00D114A7" w:rsidRPr="00A52EE1" w14:paraId="30C95D04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94669B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334"/>
            <w:bookmarkEnd w:id="8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проживання громадянина (заявника)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134F5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335"/>
            <w:bookmarkEnd w:id="9"/>
          </w:p>
        </w:tc>
      </w:tr>
      <w:tr w:rsidR="00D114A7" w:rsidRPr="00045C83" w14:paraId="02A1A358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23D44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336"/>
            <w:bookmarkEnd w:id="10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звернення:</w:t>
            </w:r>
            <w:r w:rsidRPr="00A52EE1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Пропозиція (зауваження), заява (клопотання), скарга,** прохання чи вимога </w:t>
            </w:r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(Необхідне відмітити)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F5393D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337"/>
            <w:bookmarkEnd w:id="11"/>
          </w:p>
        </w:tc>
      </w:tr>
      <w:tr w:rsidR="00D114A7" w:rsidRPr="00045C83" w14:paraId="0EE0573A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413B4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338"/>
            <w:bookmarkEnd w:id="12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Зміст звернення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74A4BA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339"/>
            <w:bookmarkEnd w:id="13"/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(Суть порушеного питання, зауваження, заяви, скарги, прохання чи вимоги).</w:t>
            </w:r>
          </w:p>
        </w:tc>
      </w:tr>
      <w:tr w:rsidR="00D114A7" w:rsidRPr="00A52EE1" w14:paraId="46A0D137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7F15E0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4" w:name="340"/>
            <w:bookmarkEnd w:id="14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Дата подачі електронного звернення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708FE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" w:name="341"/>
            <w:bookmarkEnd w:id="15"/>
          </w:p>
        </w:tc>
      </w:tr>
      <w:tr w:rsidR="00D114A7" w:rsidRPr="00A52EE1" w14:paraId="2E8EF7F5" w14:textId="77777777" w:rsidTr="00DA3529">
        <w:trPr>
          <w:trHeight w:val="45"/>
          <w:tblCellSpacing w:w="0" w:type="auto"/>
        </w:trPr>
        <w:tc>
          <w:tcPr>
            <w:tcW w:w="500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6F5C3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342"/>
            <w:bookmarkEnd w:id="16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</w:tc>
      </w:tr>
      <w:tr w:rsidR="00D114A7" w:rsidRPr="00A52EE1" w14:paraId="2276A2FA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CB3BBC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" w:name="343"/>
            <w:bookmarkEnd w:id="17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Електронна поштова адреса, або відомості про інші засоби зв'язку із заявником (контактний номер телефону)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BF6AF2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8" w:name="344"/>
            <w:bookmarkEnd w:id="18"/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A52EE1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D114A7" w:rsidRPr="00045C83" w14:paraId="75319B16" w14:textId="77777777" w:rsidTr="00DA3529">
        <w:trPr>
          <w:trHeight w:val="45"/>
          <w:tblCellSpacing w:w="0" w:type="auto"/>
        </w:trPr>
        <w:tc>
          <w:tcPr>
            <w:tcW w:w="2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571B3A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" w:name="345"/>
            <w:bookmarkEnd w:id="19"/>
            <w:r w:rsidRPr="00A52E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Підпис заявника (у разі наявності електронного цифрового підпису)</w:t>
            </w:r>
          </w:p>
        </w:tc>
        <w:tc>
          <w:tcPr>
            <w:tcW w:w="2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C41B4" w14:textId="77777777" w:rsidR="00D114A7" w:rsidRPr="00A52EE1" w:rsidRDefault="00D114A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0" w:name="346"/>
            <w:bookmarkEnd w:id="20"/>
          </w:p>
        </w:tc>
      </w:tr>
    </w:tbl>
    <w:p w14:paraId="0B178F36" w14:textId="77777777" w:rsidR="00D114A7" w:rsidRPr="00A52EE1" w:rsidRDefault="00D114A7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Spacing w:w="0" w:type="auto"/>
        <w:tblLook w:val="00A0" w:firstRow="1" w:lastRow="0" w:firstColumn="1" w:lastColumn="0" w:noHBand="0" w:noVBand="0"/>
      </w:tblPr>
      <w:tblGrid>
        <w:gridCol w:w="10206"/>
      </w:tblGrid>
      <w:tr w:rsidR="00D114A7" w:rsidRPr="00045C83" w14:paraId="1FAC9D07" w14:textId="77777777" w:rsidTr="00DA3529">
        <w:trPr>
          <w:trHeight w:val="30"/>
          <w:tblCellSpacing w:w="0" w:type="auto"/>
        </w:trPr>
        <w:tc>
          <w:tcPr>
            <w:tcW w:w="5000" w:type="pct"/>
            <w:vAlign w:val="center"/>
          </w:tcPr>
          <w:p w14:paraId="21DDB39B" w14:textId="77777777" w:rsidR="00D114A7" w:rsidRPr="00A52EE1" w:rsidRDefault="00D114A7">
            <w:pPr>
              <w:spacing w:after="0"/>
              <w:rPr>
                <w:rFonts w:ascii="Times New Roman" w:hAnsi="Times New Roman"/>
                <w:lang w:val="uk-UA"/>
              </w:rPr>
            </w:pPr>
            <w:bookmarkStart w:id="21" w:name="347"/>
            <w:bookmarkEnd w:id="21"/>
            <w:r w:rsidRPr="00A52EE1">
              <w:rPr>
                <w:rFonts w:ascii="Times New Roman" w:hAnsi="Times New Roman"/>
                <w:color w:val="000000"/>
                <w:lang w:val="uk-UA"/>
              </w:rPr>
              <w:t>____________</w:t>
            </w:r>
            <w:r w:rsidRPr="00A52EE1">
              <w:rPr>
                <w:rFonts w:ascii="Times New Roman" w:hAnsi="Times New Roman"/>
                <w:lang w:val="uk-UA"/>
              </w:rPr>
              <w:br/>
            </w:r>
            <w:r w:rsidRPr="00A52EE1">
              <w:rPr>
                <w:rFonts w:ascii="Times New Roman" w:hAnsi="Times New Roman"/>
                <w:color w:val="000000"/>
                <w:lang w:val="uk-UA"/>
              </w:rPr>
              <w:t xml:space="preserve">* </w:t>
            </w:r>
            <w:r w:rsidRPr="00A52EE1">
              <w:rPr>
                <w:rFonts w:ascii="Times New Roman" w:hAnsi="Times New Roman"/>
                <w:b/>
                <w:color w:val="000000"/>
                <w:lang w:val="uk-UA"/>
              </w:rPr>
              <w:t>Примітка:</w:t>
            </w:r>
            <w:r w:rsidRPr="00A52EE1">
              <w:rPr>
                <w:rFonts w:ascii="Times New Roman" w:hAnsi="Times New Roman"/>
                <w:color w:val="000000"/>
                <w:lang w:val="uk-UA"/>
              </w:rPr>
              <w:t xml:space="preserve"> звернення, оформлене без дотримання зазначених вимог, повертається заявнику з відповідними роз'ясненнями</w:t>
            </w:r>
          </w:p>
          <w:p w14:paraId="5140027F" w14:textId="77777777" w:rsidR="00D114A7" w:rsidRPr="00A52EE1" w:rsidRDefault="00D114A7">
            <w:pPr>
              <w:spacing w:after="0"/>
              <w:rPr>
                <w:rFonts w:ascii="Times New Roman" w:hAnsi="Times New Roman"/>
                <w:lang w:val="uk-UA"/>
              </w:rPr>
            </w:pPr>
            <w:bookmarkStart w:id="22" w:name="348"/>
            <w:bookmarkEnd w:id="22"/>
            <w:r w:rsidRPr="00A52EE1">
              <w:rPr>
                <w:rFonts w:ascii="Times New Roman" w:hAnsi="Times New Roman"/>
                <w:color w:val="000000"/>
                <w:lang w:val="uk-UA"/>
              </w:rPr>
      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"Про звернення громадян".</w:t>
            </w:r>
          </w:p>
        </w:tc>
      </w:tr>
    </w:tbl>
    <w:p w14:paraId="3C10D5AF" w14:textId="77777777" w:rsidR="00D114A7" w:rsidRDefault="00D114A7" w:rsidP="00FD07D8">
      <w:pPr>
        <w:rPr>
          <w:rFonts w:ascii="Times New Roman" w:hAnsi="Times New Roman"/>
          <w:sz w:val="24"/>
          <w:szCs w:val="24"/>
          <w:lang w:val="uk-UA"/>
        </w:rPr>
      </w:pPr>
    </w:p>
    <w:p w14:paraId="6CE260A1" w14:textId="77777777" w:rsidR="004A7430" w:rsidRDefault="004A7430" w:rsidP="00FD07D8">
      <w:pPr>
        <w:rPr>
          <w:rFonts w:ascii="Times New Roman" w:hAnsi="Times New Roman"/>
          <w:sz w:val="24"/>
          <w:szCs w:val="24"/>
          <w:lang w:val="uk-UA"/>
        </w:rPr>
      </w:pPr>
    </w:p>
    <w:sectPr w:rsidR="004A7430" w:rsidSect="000B6BE4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2B77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52205152" o:spid="_x0000_i1025" type="#_x0000_t75" style="width:1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023B10C5" wp14:editId="2EFF0CCA">
            <wp:extent cx="190500" cy="247650"/>
            <wp:effectExtent l="0" t="0" r="0" b="0"/>
            <wp:docPr id="1452205152" name="Рисунок 145220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504992">
    <w:abstractNumId w:val="1"/>
  </w:num>
  <w:num w:numId="2" w16cid:durableId="39073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D3"/>
    <w:rsid w:val="00045C83"/>
    <w:rsid w:val="00074C09"/>
    <w:rsid w:val="000B6BE4"/>
    <w:rsid w:val="001246D3"/>
    <w:rsid w:val="00417261"/>
    <w:rsid w:val="004A7430"/>
    <w:rsid w:val="00654E66"/>
    <w:rsid w:val="006E5C91"/>
    <w:rsid w:val="00731BDB"/>
    <w:rsid w:val="008D2F1A"/>
    <w:rsid w:val="00995468"/>
    <w:rsid w:val="00A52EE1"/>
    <w:rsid w:val="00C2427D"/>
    <w:rsid w:val="00C97B66"/>
    <w:rsid w:val="00D114A7"/>
    <w:rsid w:val="00D65EE2"/>
    <w:rsid w:val="00DA3529"/>
    <w:rsid w:val="00DE3AAF"/>
    <w:rsid w:val="00E4119E"/>
    <w:rsid w:val="00E57567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298C6"/>
  <w15:docId w15:val="{AAE4282F-BD92-4F7B-AC43-72CC9578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68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954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546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546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9546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546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9546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9546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995468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995468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995468"/>
    <w:rPr>
      <w:rFonts w:cs="Times New Roman"/>
    </w:rPr>
  </w:style>
  <w:style w:type="paragraph" w:styleId="a5">
    <w:name w:val="Normal Indent"/>
    <w:basedOn w:val="a"/>
    <w:uiPriority w:val="99"/>
    <w:rsid w:val="00995468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99546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99546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9954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99546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995468"/>
    <w:rPr>
      <w:rFonts w:cs="Times New Roman"/>
      <w:i/>
      <w:iCs/>
    </w:rPr>
  </w:style>
  <w:style w:type="character" w:styleId="ab">
    <w:name w:val="Hyperlink"/>
    <w:basedOn w:val="a0"/>
    <w:uiPriority w:val="99"/>
    <w:rsid w:val="001246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46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99546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1246D3"/>
    <w:pPr>
      <w:spacing w:after="200" w:line="276" w:lineRule="auto"/>
    </w:pPr>
    <w:rPr>
      <w:lang w:val="en-US" w:eastAsia="en-US"/>
    </w:rPr>
  </w:style>
  <w:style w:type="character" w:customStyle="1" w:styleId="st42">
    <w:name w:val="st42"/>
    <w:uiPriority w:val="99"/>
    <w:rsid w:val="004A7430"/>
    <w:rPr>
      <w:color w:val="000000"/>
    </w:rPr>
  </w:style>
  <w:style w:type="character" w:customStyle="1" w:styleId="st121">
    <w:name w:val="st121"/>
    <w:uiPriority w:val="99"/>
    <w:rsid w:val="004A7430"/>
    <w:rPr>
      <w:i/>
      <w:iCs/>
      <w:color w:val="000000"/>
    </w:rPr>
  </w:style>
  <w:style w:type="character" w:customStyle="1" w:styleId="st46">
    <w:name w:val="st46"/>
    <w:uiPriority w:val="99"/>
    <w:rsid w:val="004A7430"/>
    <w:rPr>
      <w:i/>
      <w:iCs/>
      <w:color w:val="000000"/>
    </w:rPr>
  </w:style>
  <w:style w:type="character" w:styleId="ae">
    <w:name w:val="Unresolved Mention"/>
    <w:basedOn w:val="a0"/>
    <w:uiPriority w:val="99"/>
    <w:semiHidden/>
    <w:unhideWhenUsed/>
    <w:rsid w:val="006E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mailto:vinnytsia@esbu.gov.u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Откидач Ольга Валеріївна</dc:creator>
  <cp:keywords/>
  <dc:description/>
  <cp:lastModifiedBy>Бутківська Марина Миколаївна</cp:lastModifiedBy>
  <cp:revision>2</cp:revision>
  <dcterms:created xsi:type="dcterms:W3CDTF">2025-02-18T13:35:00Z</dcterms:created>
  <dcterms:modified xsi:type="dcterms:W3CDTF">2025-02-18T13:35:00Z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2025-02-17T14:53:13Z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ea896167-80c5-4e5c-bdfe-cdf752d5197a</vt:lpwstr>
  </property>
  <property fmtid="{D5CDD505-2E9C-101B-9397-08002B2CF9AE}" pid="7" name="MSIP_Label_defa4170-0d19-0005-0004-bc88714345d2_ActionId">
    <vt:lpwstr>ee87ab2b-7db5-44d1-a2e1-4ed7db8e5fee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