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C4B" w14:textId="77777777" w:rsidR="00483EFB" w:rsidRDefault="00AF018E" w:rsidP="00483EF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щодо результа</w:t>
      </w:r>
      <w:r w:rsidR="00DB5A31">
        <w:rPr>
          <w:rFonts w:ascii="Times New Roman" w:hAnsi="Times New Roman" w:cs="Times New Roman"/>
          <w:b/>
          <w:sz w:val="28"/>
          <w:szCs w:val="28"/>
        </w:rPr>
        <w:t xml:space="preserve">тів розгляду звернень громадян </w:t>
      </w:r>
    </w:p>
    <w:p w14:paraId="530E0415" w14:textId="701B7D89" w:rsidR="00AF018E" w:rsidRDefault="00DB5A31" w:rsidP="00483EF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F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018E" w:rsidRPr="00483E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3DD6">
        <w:rPr>
          <w:rFonts w:ascii="Times New Roman" w:hAnsi="Times New Roman" w:cs="Times New Roman"/>
          <w:b/>
          <w:sz w:val="28"/>
          <w:szCs w:val="28"/>
        </w:rPr>
        <w:t>кварталі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4C582C66" w14:textId="77777777" w:rsidR="00483EFB" w:rsidRPr="00AF018E" w:rsidRDefault="00483EFB" w:rsidP="00483EF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E0416" w14:textId="77777777" w:rsidR="00AF018E" w:rsidRPr="00064284" w:rsidRDefault="00BD72E7" w:rsidP="00033B4F">
      <w:pPr>
        <w:spacing w:after="12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483EF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A1F38">
        <w:rPr>
          <w:rFonts w:ascii="Times New Roman" w:hAnsi="Times New Roman" w:cs="Times New Roman"/>
          <w:sz w:val="28"/>
          <w:szCs w:val="28"/>
        </w:rPr>
        <w:t xml:space="preserve"> кварталу 2024</w:t>
      </w:r>
      <w:r>
        <w:rPr>
          <w:rFonts w:ascii="Times New Roman" w:hAnsi="Times New Roman" w:cs="Times New Roman"/>
          <w:sz w:val="28"/>
          <w:szCs w:val="28"/>
        </w:rPr>
        <w:t xml:space="preserve"> року до БЕБ надійшло </w:t>
      </w:r>
      <w:r w:rsidR="009A1F38">
        <w:rPr>
          <w:rFonts w:ascii="Times New Roman" w:hAnsi="Times New Roman" w:cs="Times New Roman"/>
          <w:b/>
          <w:sz w:val="28"/>
          <w:szCs w:val="28"/>
        </w:rPr>
        <w:t>573</w:t>
      </w:r>
      <w:r w:rsidR="00AC23A2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AF018E" w:rsidRPr="00064284">
        <w:rPr>
          <w:rFonts w:ascii="Times New Roman" w:hAnsi="Times New Roman" w:cs="Times New Roman"/>
          <w:sz w:val="28"/>
          <w:szCs w:val="28"/>
        </w:rPr>
        <w:t xml:space="preserve"> від громадян з усіх регіонів України.</w:t>
      </w:r>
    </w:p>
    <w:p w14:paraId="530E0417" w14:textId="77777777" w:rsidR="00AF018E" w:rsidRPr="00483EFB" w:rsidRDefault="00AF018E" w:rsidP="00033B4F">
      <w:pPr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284">
        <w:rPr>
          <w:rFonts w:ascii="Times New Roman" w:hAnsi="Times New Roman" w:cs="Times New Roman"/>
          <w:sz w:val="28"/>
          <w:szCs w:val="28"/>
        </w:rPr>
        <w:t>Отримані звернення опрацьовано відповідно до вимог Закону України «Про звернення громадян», авторам надіслано відповіді з порушених питань.</w:t>
      </w:r>
      <w:r w:rsidRPr="00483E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0E0418" w14:textId="77777777" w:rsidR="00C87692" w:rsidRPr="00483EFB" w:rsidRDefault="00AF018E" w:rsidP="00033B4F">
      <w:pPr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За </w:t>
      </w:r>
      <w:proofErr w:type="spellStart"/>
      <w:r w:rsidRPr="00483EFB">
        <w:rPr>
          <w:rFonts w:ascii="Times New Roman" w:hAnsi="Times New Roman" w:cs="Times New Roman"/>
          <w:i/>
          <w:sz w:val="28"/>
          <w:szCs w:val="28"/>
          <w:lang w:val="ru-RU"/>
        </w:rPr>
        <w:t>зв</w:t>
      </w:r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>ітний</w:t>
      </w:r>
      <w:proofErr w:type="spellEnd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>період</w:t>
      </w:r>
      <w:proofErr w:type="spellEnd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>усього</w:t>
      </w:r>
      <w:proofErr w:type="spellEnd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>надійшло</w:t>
      </w:r>
      <w:proofErr w:type="spellEnd"/>
      <w:r w:rsidR="009A1F38"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573</w:t>
      </w:r>
      <w:r w:rsidR="003B744F" w:rsidRPr="00483EF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B744F" w:rsidRPr="00483EFB">
        <w:rPr>
          <w:rFonts w:ascii="Times New Roman" w:hAnsi="Times New Roman" w:cs="Times New Roman"/>
          <w:i/>
          <w:sz w:val="28"/>
          <w:szCs w:val="28"/>
          <w:lang w:val="ru-RU"/>
        </w:rPr>
        <w:t>звернення</w:t>
      </w:r>
      <w:proofErr w:type="spellEnd"/>
      <w:r w:rsidRPr="00483EF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14:paraId="530E0419" w14:textId="77777777" w:rsidR="00E95790" w:rsidRPr="00981735" w:rsidRDefault="00E95790" w:rsidP="00033B4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б</w:t>
      </w:r>
      <w:r w:rsidR="009A1F38">
        <w:rPr>
          <w:rFonts w:ascii="Times New Roman" w:hAnsi="Times New Roman" w:cs="Times New Roman"/>
          <w:sz w:val="28"/>
          <w:szCs w:val="28"/>
        </w:rPr>
        <w:t>езпосередньо від громадян – 227</w:t>
      </w:r>
      <w:r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1A" w14:textId="77777777" w:rsidR="00E95790" w:rsidRPr="00981735" w:rsidRDefault="009A1F38" w:rsidP="00033B4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органи влади – 159</w:t>
      </w:r>
      <w:r w:rsidR="00E95790"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1B" w14:textId="77777777" w:rsidR="00E95790" w:rsidRPr="00981735" w:rsidRDefault="00E95790" w:rsidP="00033B4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від інших органі</w:t>
      </w:r>
      <w:r w:rsidR="009A1F38">
        <w:rPr>
          <w:rFonts w:ascii="Times New Roman" w:hAnsi="Times New Roman" w:cs="Times New Roman"/>
          <w:sz w:val="28"/>
          <w:szCs w:val="28"/>
        </w:rPr>
        <w:t>в, установ та організацій — 126</w:t>
      </w:r>
      <w:r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1C" w14:textId="77777777" w:rsidR="00E95790" w:rsidRPr="00981735" w:rsidRDefault="00E95790" w:rsidP="00033B4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від Секретаріату Кабінету Мініс</w:t>
      </w:r>
      <w:r w:rsidR="00BD72E7" w:rsidRPr="00981735">
        <w:rPr>
          <w:rFonts w:ascii="Times New Roman" w:hAnsi="Times New Roman" w:cs="Times New Roman"/>
          <w:sz w:val="28"/>
          <w:szCs w:val="28"/>
        </w:rPr>
        <w:t xml:space="preserve">трів </w:t>
      </w:r>
      <w:r w:rsidR="009A1F38">
        <w:rPr>
          <w:rFonts w:ascii="Times New Roman" w:hAnsi="Times New Roman" w:cs="Times New Roman"/>
          <w:sz w:val="28"/>
          <w:szCs w:val="28"/>
        </w:rPr>
        <w:t>України – 59</w:t>
      </w:r>
      <w:r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1D" w14:textId="77777777" w:rsidR="00E95790" w:rsidRDefault="00E95790" w:rsidP="00033B4F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чер</w:t>
      </w:r>
      <w:r w:rsidR="00F2408F">
        <w:rPr>
          <w:rFonts w:ascii="Times New Roman" w:hAnsi="Times New Roman" w:cs="Times New Roman"/>
          <w:sz w:val="28"/>
          <w:szCs w:val="28"/>
        </w:rPr>
        <w:t>ез засоби масової інформації – 2</w:t>
      </w:r>
      <w:r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1E" w14:textId="77777777" w:rsidR="00F979A7" w:rsidRPr="00981735" w:rsidRDefault="00F979A7" w:rsidP="00963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0E041F" w14:textId="77777777" w:rsidR="00E95790" w:rsidRPr="00981735" w:rsidRDefault="00E95790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під час особистого прийому громадян – 0;</w:t>
      </w:r>
    </w:p>
    <w:p w14:paraId="530E0420" w14:textId="52E21B54" w:rsidR="00E95790" w:rsidRPr="00981735" w:rsidRDefault="00E95790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че</w:t>
      </w:r>
      <w:r w:rsidR="00B81589">
        <w:rPr>
          <w:rFonts w:ascii="Times New Roman" w:hAnsi="Times New Roman" w:cs="Times New Roman"/>
          <w:sz w:val="28"/>
          <w:szCs w:val="28"/>
        </w:rPr>
        <w:t xml:space="preserve">рез телефонну «гарячу лінію» – </w:t>
      </w:r>
      <w:r w:rsidR="00FA5EA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21" w14:textId="77777777" w:rsidR="00E95790" w:rsidRPr="00981735" w:rsidRDefault="00DB5A31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через уповноважену особу – 0;</w:t>
      </w:r>
    </w:p>
    <w:p w14:paraId="530E0422" w14:textId="77777777" w:rsidR="00C87692" w:rsidRPr="00981735" w:rsidRDefault="00C87692" w:rsidP="0096383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30E0423" w14:textId="77777777" w:rsidR="00E95790" w:rsidRPr="00981735" w:rsidRDefault="00E95790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Серед звернень, що надійшли до БЕБ:</w:t>
      </w:r>
    </w:p>
    <w:p w14:paraId="530E0424" w14:textId="77777777" w:rsidR="00E95790" w:rsidRPr="00981735" w:rsidRDefault="009A1F38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індивідуальних – 224</w:t>
      </w:r>
      <w:r w:rsidR="00E95790"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25" w14:textId="77777777" w:rsidR="00E95790" w:rsidRPr="00981735" w:rsidRDefault="009A1F38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колективних – 12</w:t>
      </w:r>
      <w:r w:rsidR="00E95790"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26" w14:textId="77777777" w:rsidR="00E95790" w:rsidRPr="00981735" w:rsidRDefault="009A1F38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повторних – 337</w:t>
      </w:r>
      <w:r w:rsidR="00E95790" w:rsidRPr="00981735">
        <w:rPr>
          <w:rFonts w:ascii="Times New Roman" w:hAnsi="Times New Roman" w:cs="Times New Roman"/>
          <w:sz w:val="28"/>
          <w:szCs w:val="28"/>
        </w:rPr>
        <w:t>.</w:t>
      </w:r>
    </w:p>
    <w:p w14:paraId="530E0427" w14:textId="77777777" w:rsidR="007D49F2" w:rsidRPr="00981735" w:rsidRDefault="007D49F2" w:rsidP="00963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0E0428" w14:textId="77777777" w:rsidR="007D49F2" w:rsidRPr="00981735" w:rsidRDefault="007D49F2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 xml:space="preserve">У </w:t>
      </w:r>
      <w:r w:rsidR="0069002C" w:rsidRPr="009817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002C" w:rsidRPr="00483E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6C48">
        <w:rPr>
          <w:rFonts w:ascii="Times New Roman" w:hAnsi="Times New Roman" w:cs="Times New Roman"/>
          <w:sz w:val="28"/>
          <w:szCs w:val="28"/>
        </w:rPr>
        <w:t>кварталі 2024</w:t>
      </w:r>
      <w:r w:rsidRPr="00981735">
        <w:rPr>
          <w:rFonts w:ascii="Times New Roman" w:hAnsi="Times New Roman" w:cs="Times New Roman"/>
          <w:sz w:val="28"/>
          <w:szCs w:val="28"/>
        </w:rPr>
        <w:t xml:space="preserve"> року до БЕБ надійшло:</w:t>
      </w:r>
    </w:p>
    <w:p w14:paraId="530E0429" w14:textId="77777777" w:rsidR="007D49F2" w:rsidRPr="00981735" w:rsidRDefault="00DB5A31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з</w:t>
      </w:r>
      <w:r w:rsidR="009A1F38">
        <w:rPr>
          <w:rFonts w:ascii="Times New Roman" w:hAnsi="Times New Roman" w:cs="Times New Roman"/>
          <w:sz w:val="28"/>
          <w:szCs w:val="28"/>
        </w:rPr>
        <w:t>аяв – 478</w:t>
      </w:r>
      <w:r w:rsidR="007D49F2"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2A" w14:textId="78883B61" w:rsidR="007D49F2" w:rsidRPr="00981735" w:rsidRDefault="00DB5A31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с</w:t>
      </w:r>
      <w:r w:rsidR="004A6E6F" w:rsidRPr="00483EF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4A6E6F" w:rsidRPr="00981735">
        <w:rPr>
          <w:rFonts w:ascii="Times New Roman" w:hAnsi="Times New Roman" w:cs="Times New Roman"/>
          <w:sz w:val="28"/>
          <w:szCs w:val="28"/>
        </w:rPr>
        <w:t>а</w:t>
      </w:r>
      <w:r w:rsidR="007D49F2" w:rsidRPr="00981735">
        <w:rPr>
          <w:rFonts w:ascii="Times New Roman" w:hAnsi="Times New Roman" w:cs="Times New Roman"/>
          <w:sz w:val="28"/>
          <w:szCs w:val="28"/>
        </w:rPr>
        <w:t>р</w:t>
      </w:r>
      <w:r w:rsidR="004A6E6F" w:rsidRPr="0098173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17AAC">
        <w:rPr>
          <w:rFonts w:ascii="Times New Roman" w:hAnsi="Times New Roman" w:cs="Times New Roman"/>
          <w:sz w:val="28"/>
          <w:szCs w:val="28"/>
        </w:rPr>
        <w:t xml:space="preserve"> – 94</w:t>
      </w:r>
      <w:r w:rsidR="007D49F2" w:rsidRPr="00981735">
        <w:rPr>
          <w:rFonts w:ascii="Times New Roman" w:hAnsi="Times New Roman" w:cs="Times New Roman"/>
          <w:sz w:val="28"/>
          <w:szCs w:val="28"/>
        </w:rPr>
        <w:t>;</w:t>
      </w:r>
    </w:p>
    <w:p w14:paraId="530E042B" w14:textId="337B9F1B" w:rsidR="00E95790" w:rsidRPr="00963830" w:rsidRDefault="00DB5A31" w:rsidP="00AE7A8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81735">
        <w:rPr>
          <w:rFonts w:ascii="Times New Roman" w:hAnsi="Times New Roman" w:cs="Times New Roman"/>
          <w:sz w:val="28"/>
          <w:szCs w:val="28"/>
        </w:rPr>
        <w:t>п</w:t>
      </w:r>
      <w:r w:rsidR="004A6E6F" w:rsidRPr="00981735">
        <w:rPr>
          <w:rFonts w:ascii="Times New Roman" w:hAnsi="Times New Roman" w:cs="Times New Roman"/>
          <w:sz w:val="28"/>
          <w:szCs w:val="28"/>
        </w:rPr>
        <w:t>ропозицій</w:t>
      </w:r>
      <w:r w:rsidR="007D49F2" w:rsidRPr="00981735">
        <w:rPr>
          <w:rFonts w:ascii="Times New Roman" w:hAnsi="Times New Roman" w:cs="Times New Roman"/>
          <w:sz w:val="28"/>
          <w:szCs w:val="28"/>
        </w:rPr>
        <w:t xml:space="preserve"> </w:t>
      </w:r>
      <w:r w:rsidR="004A6E6F" w:rsidRPr="00981735">
        <w:rPr>
          <w:rFonts w:ascii="Times New Roman" w:hAnsi="Times New Roman" w:cs="Times New Roman"/>
          <w:sz w:val="28"/>
          <w:szCs w:val="28"/>
        </w:rPr>
        <w:t>–</w:t>
      </w:r>
      <w:r w:rsidR="007D49F2" w:rsidRPr="00981735">
        <w:rPr>
          <w:rFonts w:ascii="Times New Roman" w:hAnsi="Times New Roman" w:cs="Times New Roman"/>
          <w:sz w:val="28"/>
          <w:szCs w:val="28"/>
        </w:rPr>
        <w:t xml:space="preserve"> </w:t>
      </w:r>
      <w:r w:rsidR="00233528">
        <w:rPr>
          <w:rFonts w:ascii="Times New Roman" w:hAnsi="Times New Roman" w:cs="Times New Roman"/>
          <w:sz w:val="28"/>
          <w:szCs w:val="28"/>
        </w:rPr>
        <w:t>1</w:t>
      </w:r>
      <w:r w:rsidR="004A6E6F" w:rsidRPr="00981735">
        <w:rPr>
          <w:rFonts w:ascii="Times New Roman" w:hAnsi="Times New Roman" w:cs="Times New Roman"/>
          <w:sz w:val="28"/>
          <w:szCs w:val="28"/>
        </w:rPr>
        <w:t>.</w:t>
      </w:r>
    </w:p>
    <w:p w14:paraId="530E042C" w14:textId="77777777" w:rsidR="00E469FC" w:rsidRDefault="00E469FC" w:rsidP="00963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E042D" w14:textId="77777777" w:rsidR="00E95790" w:rsidRPr="00BE22FC" w:rsidRDefault="00DB5A31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Дані щодо регіонів,</w:t>
      </w:r>
      <w:r w:rsidR="00E95790" w:rsidRPr="00BE22FC">
        <w:rPr>
          <w:rFonts w:ascii="Times New Roman" w:hAnsi="Times New Roman" w:cs="Times New Roman"/>
          <w:b/>
          <w:sz w:val="28"/>
          <w:szCs w:val="28"/>
        </w:rPr>
        <w:t xml:space="preserve"> з яких надходили звернення громадян: </w:t>
      </w:r>
    </w:p>
    <w:p w14:paraId="530E042E" w14:textId="6056B686" w:rsidR="00E95790" w:rsidRPr="000A355F" w:rsidRDefault="00F2658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3EFB">
        <w:rPr>
          <w:rFonts w:ascii="Times New Roman" w:hAnsi="Times New Roman" w:cs="Times New Roman"/>
          <w:sz w:val="28"/>
          <w:szCs w:val="28"/>
        </w:rPr>
        <w:t xml:space="preserve"> місто </w:t>
      </w:r>
      <w:r w:rsidRPr="000A355F">
        <w:rPr>
          <w:rFonts w:ascii="Times New Roman" w:hAnsi="Times New Roman" w:cs="Times New Roman"/>
          <w:sz w:val="28"/>
          <w:szCs w:val="28"/>
        </w:rPr>
        <w:t xml:space="preserve">Київ – </w:t>
      </w:r>
      <w:r w:rsidR="00DE778A">
        <w:rPr>
          <w:rFonts w:ascii="Times New Roman" w:hAnsi="Times New Roman" w:cs="Times New Roman"/>
          <w:sz w:val="28"/>
          <w:szCs w:val="28"/>
        </w:rPr>
        <w:t>207</w:t>
      </w:r>
      <w:r w:rsidR="005E505F" w:rsidRPr="000A355F">
        <w:rPr>
          <w:rFonts w:ascii="Times New Roman" w:hAnsi="Times New Roman" w:cs="Times New Roman"/>
          <w:sz w:val="28"/>
          <w:szCs w:val="28"/>
        </w:rPr>
        <w:t>;</w:t>
      </w:r>
    </w:p>
    <w:p w14:paraId="530E042F" w14:textId="17190512" w:rsidR="00E95790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Київська область – 26</w:t>
      </w:r>
      <w:r w:rsidR="00E95790" w:rsidRPr="000A355F">
        <w:rPr>
          <w:rFonts w:ascii="Times New Roman" w:hAnsi="Times New Roman" w:cs="Times New Roman"/>
          <w:sz w:val="28"/>
          <w:szCs w:val="28"/>
        </w:rPr>
        <w:t>;</w:t>
      </w:r>
    </w:p>
    <w:p w14:paraId="530E0430" w14:textId="6DAC21E3" w:rsidR="00610E5E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Львівська область – 24;</w:t>
      </w:r>
    </w:p>
    <w:p w14:paraId="530E0431" w14:textId="79A52CE2" w:rsidR="00610E5E" w:rsidRPr="000A355F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Одеська область – 35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2" w14:textId="39B74337" w:rsidR="00610E5E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55F">
        <w:rPr>
          <w:rFonts w:ascii="Times New Roman" w:hAnsi="Times New Roman" w:cs="Times New Roman"/>
          <w:sz w:val="28"/>
          <w:szCs w:val="28"/>
        </w:rPr>
        <w:t>)</w:t>
      </w:r>
      <w:r w:rsidR="004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443">
        <w:rPr>
          <w:rFonts w:ascii="Times New Roman" w:hAnsi="Times New Roman" w:cs="Times New Roman"/>
          <w:sz w:val="28"/>
          <w:szCs w:val="28"/>
        </w:rPr>
        <w:t>Полтавська</w:t>
      </w:r>
      <w:r>
        <w:rPr>
          <w:rFonts w:ascii="Times New Roman" w:hAnsi="Times New Roman" w:cs="Times New Roman"/>
          <w:sz w:val="28"/>
          <w:szCs w:val="28"/>
        </w:rPr>
        <w:t xml:space="preserve"> область – 126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3" w14:textId="469A7989" w:rsidR="00E95790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Вінницька область – 20</w:t>
      </w:r>
      <w:r w:rsidR="000A355F" w:rsidRPr="000A355F">
        <w:rPr>
          <w:rFonts w:ascii="Times New Roman" w:hAnsi="Times New Roman" w:cs="Times New Roman"/>
          <w:sz w:val="28"/>
          <w:szCs w:val="28"/>
        </w:rPr>
        <w:t>;</w:t>
      </w:r>
    </w:p>
    <w:p w14:paraId="530E0434" w14:textId="2F354D78" w:rsidR="00610E5E" w:rsidRDefault="00610E5E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Волинська область – 2;</w:t>
      </w:r>
    </w:p>
    <w:p w14:paraId="530E0435" w14:textId="2AE9C020" w:rsidR="00610E5E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Херсонська область – 1;</w:t>
      </w:r>
    </w:p>
    <w:p w14:paraId="530E0436" w14:textId="11FDAAF3" w:rsidR="007B1072" w:rsidRPr="00E95790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Харківська область – 34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7" w14:textId="4B93E72C" w:rsidR="00E95790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Дніпропетровська область – 10</w:t>
      </w:r>
      <w:r w:rsidR="000A355F" w:rsidRPr="000A355F">
        <w:rPr>
          <w:rFonts w:ascii="Times New Roman" w:hAnsi="Times New Roman" w:cs="Times New Roman"/>
          <w:sz w:val="28"/>
          <w:szCs w:val="28"/>
        </w:rPr>
        <w:t>;</w:t>
      </w:r>
    </w:p>
    <w:p w14:paraId="530E0438" w14:textId="041853FC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Миколаївська область – 2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9" w14:textId="345AAB96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Рівненська область – 5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A" w14:textId="15756672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Сумська область – 3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B" w14:textId="53E7EBCB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Івано-Франківська область – 8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C" w14:textId="034DB66C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Хмельницька область – 6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D" w14:textId="575C0162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Запорізька область – 4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E" w14:textId="7FADF6A0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Черкаська область – 5</w:t>
      </w:r>
      <w:r w:rsidRPr="00D45443">
        <w:rPr>
          <w:rFonts w:ascii="Times New Roman" w:hAnsi="Times New Roman" w:cs="Times New Roman"/>
          <w:sz w:val="28"/>
          <w:szCs w:val="28"/>
        </w:rPr>
        <w:t>;</w:t>
      </w:r>
    </w:p>
    <w:p w14:paraId="530E043F" w14:textId="4FDB49CA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Чернівецька область – 2;</w:t>
      </w:r>
    </w:p>
    <w:p w14:paraId="530E0440" w14:textId="2AAAB95A" w:rsidR="007B1072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Житомирська область – 5;</w:t>
      </w:r>
    </w:p>
    <w:p w14:paraId="530E0441" w14:textId="72958BE8" w:rsidR="007B1072" w:rsidRPr="00E95790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Закарпатська область – 3; </w:t>
      </w:r>
    </w:p>
    <w:p w14:paraId="530E0442" w14:textId="6E2537CB" w:rsidR="007B1072" w:rsidRPr="00E95790" w:rsidRDefault="007B1072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0A355F" w:rsidRPr="000A355F">
        <w:rPr>
          <w:rFonts w:ascii="Times New Roman" w:hAnsi="Times New Roman" w:cs="Times New Roman"/>
          <w:sz w:val="28"/>
          <w:szCs w:val="28"/>
        </w:rPr>
        <w:t>Донецька область</w:t>
      </w:r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14:paraId="530E0443" w14:textId="66876E3C" w:rsidR="00064284" w:rsidRDefault="000A355F" w:rsidP="0097455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B5A31">
        <w:rPr>
          <w:rFonts w:ascii="Times New Roman" w:hAnsi="Times New Roman" w:cs="Times New Roman"/>
          <w:sz w:val="28"/>
          <w:szCs w:val="28"/>
        </w:rPr>
        <w:t>)</w:t>
      </w:r>
      <w:r w:rsidR="00483EFB">
        <w:rPr>
          <w:rFonts w:ascii="Times New Roman" w:hAnsi="Times New Roman" w:cs="Times New Roman"/>
          <w:sz w:val="28"/>
          <w:szCs w:val="28"/>
        </w:rPr>
        <w:t xml:space="preserve"> </w:t>
      </w:r>
      <w:r w:rsidR="00DB5A31">
        <w:rPr>
          <w:rFonts w:ascii="Times New Roman" w:hAnsi="Times New Roman" w:cs="Times New Roman"/>
          <w:sz w:val="28"/>
          <w:szCs w:val="28"/>
        </w:rPr>
        <w:t>і</w:t>
      </w:r>
      <w:r w:rsidR="00E95790" w:rsidRPr="00E95790">
        <w:rPr>
          <w:rFonts w:ascii="Times New Roman" w:hAnsi="Times New Roman" w:cs="Times New Roman"/>
          <w:sz w:val="28"/>
          <w:szCs w:val="28"/>
        </w:rPr>
        <w:t xml:space="preserve">нші (анонімні </w:t>
      </w:r>
      <w:r w:rsidR="00DB5A31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="00E95790" w:rsidRPr="00E95790">
        <w:rPr>
          <w:rFonts w:ascii="Times New Roman" w:hAnsi="Times New Roman" w:cs="Times New Roman"/>
          <w:sz w:val="28"/>
          <w:szCs w:val="28"/>
        </w:rPr>
        <w:t xml:space="preserve">та </w:t>
      </w:r>
      <w:r w:rsidR="00DB5A31">
        <w:rPr>
          <w:rFonts w:ascii="Times New Roman" w:hAnsi="Times New Roman" w:cs="Times New Roman"/>
          <w:sz w:val="28"/>
          <w:szCs w:val="28"/>
        </w:rPr>
        <w:t>звернення громадян,</w:t>
      </w:r>
      <w:r w:rsidR="00E95790" w:rsidRPr="00E95790">
        <w:rPr>
          <w:rFonts w:ascii="Times New Roman" w:hAnsi="Times New Roman" w:cs="Times New Roman"/>
          <w:sz w:val="28"/>
          <w:szCs w:val="28"/>
        </w:rPr>
        <w:t xml:space="preserve"> які не вказали </w:t>
      </w:r>
      <w:r w:rsidR="00DB5A31">
        <w:rPr>
          <w:rFonts w:ascii="Times New Roman" w:hAnsi="Times New Roman" w:cs="Times New Roman"/>
          <w:sz w:val="28"/>
          <w:szCs w:val="28"/>
        </w:rPr>
        <w:t>своєї поштової</w:t>
      </w:r>
      <w:r w:rsidR="00E95790" w:rsidRPr="00E95790">
        <w:rPr>
          <w:rFonts w:ascii="Times New Roman" w:hAnsi="Times New Roman" w:cs="Times New Roman"/>
          <w:sz w:val="28"/>
          <w:szCs w:val="28"/>
        </w:rPr>
        <w:t xml:space="preserve"> </w:t>
      </w:r>
      <w:r w:rsidR="00DB5A31">
        <w:rPr>
          <w:rFonts w:ascii="Times New Roman" w:hAnsi="Times New Roman" w:cs="Times New Roman"/>
          <w:sz w:val="28"/>
          <w:szCs w:val="28"/>
        </w:rPr>
        <w:t>адреси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7B1072">
        <w:rPr>
          <w:rFonts w:ascii="Times New Roman" w:hAnsi="Times New Roman" w:cs="Times New Roman"/>
          <w:sz w:val="28"/>
          <w:szCs w:val="28"/>
        </w:rPr>
        <w:t>42.</w:t>
      </w:r>
    </w:p>
    <w:p w14:paraId="530E0444" w14:textId="77777777" w:rsidR="00E469FC" w:rsidRDefault="00E469FC" w:rsidP="0096383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30E0445" w14:textId="621C4167" w:rsidR="00052D4E" w:rsidRPr="00064284" w:rsidRDefault="00483EFB" w:rsidP="00483EFB">
      <w:p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52D4E" w:rsidRPr="00064284">
        <w:rPr>
          <w:rFonts w:ascii="Times New Roman" w:hAnsi="Times New Roman" w:cs="Times New Roman"/>
          <w:b/>
          <w:sz w:val="28"/>
          <w:szCs w:val="28"/>
        </w:rPr>
        <w:t>итання, що порушувалися у зверненнях громадян:</w:t>
      </w:r>
    </w:p>
    <w:p w14:paraId="530E0446" w14:textId="66AE1729" w:rsidR="00BD5431" w:rsidRPr="00953D32" w:rsidRDefault="00BD5431" w:rsidP="001A242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3EFB">
        <w:rPr>
          <w:rFonts w:ascii="Times New Roman" w:hAnsi="Times New Roman" w:cs="Times New Roman"/>
          <w:sz w:val="28"/>
          <w:szCs w:val="28"/>
        </w:rPr>
        <w:t xml:space="preserve">- </w:t>
      </w:r>
      <w:r w:rsidR="00500ECC" w:rsidRPr="006E1846">
        <w:rPr>
          <w:rFonts w:ascii="Times New Roman" w:hAnsi="Times New Roman" w:cs="Times New Roman"/>
          <w:sz w:val="28"/>
          <w:szCs w:val="28"/>
        </w:rPr>
        <w:t>проведення перевірки діяльності установ, підприємств, громадських організацій</w:t>
      </w:r>
      <w:r w:rsidR="00483EFB" w:rsidRPr="006E1846">
        <w:rPr>
          <w:rFonts w:ascii="Times New Roman" w:hAnsi="Times New Roman" w:cs="Times New Roman"/>
          <w:sz w:val="28"/>
          <w:szCs w:val="28"/>
        </w:rPr>
        <w:t>,</w:t>
      </w:r>
      <w:r w:rsidR="00500ECC" w:rsidRPr="006E1846">
        <w:rPr>
          <w:rFonts w:ascii="Times New Roman" w:hAnsi="Times New Roman" w:cs="Times New Roman"/>
          <w:sz w:val="28"/>
          <w:szCs w:val="28"/>
        </w:rPr>
        <w:t xml:space="preserve"> </w:t>
      </w:r>
      <w:r w:rsidR="00061B60" w:rsidRPr="006E1846">
        <w:rPr>
          <w:rFonts w:ascii="Times New Roman" w:hAnsi="Times New Roman" w:cs="Times New Roman"/>
          <w:sz w:val="28"/>
          <w:szCs w:val="28"/>
        </w:rPr>
        <w:t>пов’язан</w:t>
      </w:r>
      <w:r w:rsidR="006E1846">
        <w:rPr>
          <w:rFonts w:ascii="Times New Roman" w:hAnsi="Times New Roman" w:cs="Times New Roman"/>
          <w:sz w:val="28"/>
          <w:szCs w:val="28"/>
        </w:rPr>
        <w:t xml:space="preserve">их з нанесенням збитків державі </w:t>
      </w:r>
      <w:r w:rsidR="00500ECC" w:rsidRPr="006E1846">
        <w:rPr>
          <w:rFonts w:ascii="Times New Roman" w:hAnsi="Times New Roman" w:cs="Times New Roman"/>
          <w:sz w:val="28"/>
          <w:szCs w:val="28"/>
        </w:rPr>
        <w:t>та провед</w:t>
      </w:r>
      <w:r w:rsidR="001F3659" w:rsidRPr="006E1846">
        <w:rPr>
          <w:rFonts w:ascii="Times New Roman" w:hAnsi="Times New Roman" w:cs="Times New Roman"/>
          <w:sz w:val="28"/>
          <w:szCs w:val="28"/>
        </w:rPr>
        <w:t>ення підприємницької</w:t>
      </w:r>
      <w:r w:rsidR="0057503D" w:rsidRPr="006E1846">
        <w:rPr>
          <w:rFonts w:ascii="Times New Roman" w:hAnsi="Times New Roman" w:cs="Times New Roman"/>
          <w:sz w:val="28"/>
          <w:szCs w:val="28"/>
        </w:rPr>
        <w:t xml:space="preserve"> діяльності;</w:t>
      </w:r>
    </w:p>
    <w:p w14:paraId="530E0447" w14:textId="77777777" w:rsidR="008972A2" w:rsidRDefault="00953D32" w:rsidP="00500EC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83EF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0ECC">
        <w:rPr>
          <w:rFonts w:ascii="Times New Roman" w:hAnsi="Times New Roman" w:cs="Times New Roman"/>
          <w:sz w:val="28"/>
          <w:szCs w:val="28"/>
        </w:rPr>
        <w:t>можливе порушення норм податкового законод</w:t>
      </w:r>
      <w:r w:rsidR="00FF7558">
        <w:rPr>
          <w:rFonts w:ascii="Times New Roman" w:hAnsi="Times New Roman" w:cs="Times New Roman"/>
          <w:sz w:val="28"/>
          <w:szCs w:val="28"/>
        </w:rPr>
        <w:t>авства, ухилення від сплати пода</w:t>
      </w:r>
      <w:r w:rsidR="00500ECC">
        <w:rPr>
          <w:rFonts w:ascii="Times New Roman" w:hAnsi="Times New Roman" w:cs="Times New Roman"/>
          <w:sz w:val="28"/>
          <w:szCs w:val="28"/>
        </w:rPr>
        <w:t>тків та збор</w:t>
      </w:r>
      <w:r w:rsidR="00460DED">
        <w:rPr>
          <w:rFonts w:ascii="Times New Roman" w:hAnsi="Times New Roman" w:cs="Times New Roman"/>
          <w:sz w:val="28"/>
          <w:szCs w:val="28"/>
        </w:rPr>
        <w:t>ів в особливо великих розмірах;</w:t>
      </w:r>
    </w:p>
    <w:p w14:paraId="530E0448" w14:textId="77777777" w:rsidR="001D2143" w:rsidRDefault="001D2143" w:rsidP="001D214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незаконне функціонування гральних закладів;</w:t>
      </w:r>
    </w:p>
    <w:p w14:paraId="530E0449" w14:textId="77777777" w:rsidR="00865A5C" w:rsidRDefault="00865A5C" w:rsidP="00865A5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7503D">
        <w:rPr>
          <w:rFonts w:ascii="Times New Roman" w:hAnsi="Times New Roman" w:cs="Times New Roman"/>
          <w:color w:val="000000"/>
          <w:sz w:val="28"/>
          <w:szCs w:val="28"/>
        </w:rPr>
        <w:t>езаконне виготовлення, зберігання, збут або транспортування з метою збуту підакцизних товарів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(алкоголь, тютюн);</w:t>
      </w:r>
    </w:p>
    <w:p w14:paraId="530E044A" w14:textId="77777777" w:rsidR="001F3659" w:rsidRDefault="001F3659" w:rsidP="001F3659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працевлаштування до центрального апарату БЕБ та територіальних управлінь БЕБ;</w:t>
      </w:r>
    </w:p>
    <w:p w14:paraId="530E044B" w14:textId="77777777" w:rsidR="0057503D" w:rsidRDefault="00545745" w:rsidP="0057503D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5001">
        <w:rPr>
          <w:rFonts w:ascii="Times New Roman" w:hAnsi="Times New Roman" w:cs="Times New Roman"/>
          <w:sz w:val="28"/>
          <w:szCs w:val="28"/>
        </w:rPr>
        <w:t xml:space="preserve">- </w:t>
      </w:r>
      <w:r w:rsidR="001D2143" w:rsidRPr="000F5001">
        <w:rPr>
          <w:rFonts w:ascii="Times New Roman" w:hAnsi="Times New Roman" w:cs="Times New Roman"/>
          <w:sz w:val="28"/>
          <w:szCs w:val="28"/>
        </w:rPr>
        <w:t>питання щодо діяльності центрального апарату БЕБ та його територіальних управлінь;</w:t>
      </w:r>
    </w:p>
    <w:p w14:paraId="530E044C" w14:textId="77777777" w:rsidR="00500ECC" w:rsidRPr="00483EFB" w:rsidRDefault="00EF64FF" w:rsidP="001A242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розкрадання бюджетних коштів посадовими особами.</w:t>
      </w:r>
    </w:p>
    <w:p w14:paraId="530E044D" w14:textId="77777777" w:rsidR="00BD5431" w:rsidRPr="00483EFB" w:rsidRDefault="00BD5431" w:rsidP="00855D83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0E044E" w14:textId="77777777" w:rsidR="00BE22FC" w:rsidRPr="00052D4E" w:rsidRDefault="00BE22FC" w:rsidP="00E957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E22FC" w:rsidRPr="00052D4E" w:rsidSect="007803C1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2CD6" w14:textId="77777777" w:rsidR="00CE6BAA" w:rsidRDefault="00CE6BAA" w:rsidP="00483EFB">
      <w:pPr>
        <w:spacing w:after="0" w:line="240" w:lineRule="auto"/>
      </w:pPr>
      <w:r>
        <w:separator/>
      </w:r>
    </w:p>
  </w:endnote>
  <w:endnote w:type="continuationSeparator" w:id="0">
    <w:p w14:paraId="49BF1702" w14:textId="77777777" w:rsidR="00CE6BAA" w:rsidRDefault="00CE6BAA" w:rsidP="0048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FAED" w14:textId="77777777" w:rsidR="00CE6BAA" w:rsidRDefault="00CE6BAA" w:rsidP="00483EFB">
      <w:pPr>
        <w:spacing w:after="0" w:line="240" w:lineRule="auto"/>
      </w:pPr>
      <w:r>
        <w:separator/>
      </w:r>
    </w:p>
  </w:footnote>
  <w:footnote w:type="continuationSeparator" w:id="0">
    <w:p w14:paraId="24C183B2" w14:textId="77777777" w:rsidR="00CE6BAA" w:rsidRDefault="00CE6BAA" w:rsidP="0048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16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5229A9" w14:textId="1C450288" w:rsidR="00483EFB" w:rsidRPr="00483EFB" w:rsidRDefault="00483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5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3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38F537" w14:textId="77777777" w:rsidR="00483EFB" w:rsidRDefault="00483E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AAF"/>
    <w:multiLevelType w:val="hybridMultilevel"/>
    <w:tmpl w:val="B6E4D4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2852"/>
    <w:multiLevelType w:val="hybridMultilevel"/>
    <w:tmpl w:val="8FDC70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18C"/>
    <w:multiLevelType w:val="hybridMultilevel"/>
    <w:tmpl w:val="3BAECF60"/>
    <w:lvl w:ilvl="0" w:tplc="2D00D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159E1"/>
    <w:multiLevelType w:val="hybridMultilevel"/>
    <w:tmpl w:val="6A98B756"/>
    <w:lvl w:ilvl="0" w:tplc="CE6EF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80582">
    <w:abstractNumId w:val="2"/>
  </w:num>
  <w:num w:numId="2" w16cid:durableId="1610970581">
    <w:abstractNumId w:val="3"/>
  </w:num>
  <w:num w:numId="3" w16cid:durableId="60061353">
    <w:abstractNumId w:val="0"/>
  </w:num>
  <w:num w:numId="4" w16cid:durableId="82497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94"/>
    <w:rsid w:val="00005D8D"/>
    <w:rsid w:val="00017AAC"/>
    <w:rsid w:val="00033B4F"/>
    <w:rsid w:val="00052D4E"/>
    <w:rsid w:val="00061B60"/>
    <w:rsid w:val="00064284"/>
    <w:rsid w:val="00075820"/>
    <w:rsid w:val="000820F9"/>
    <w:rsid w:val="000A355F"/>
    <w:rsid w:val="000A7EEB"/>
    <w:rsid w:val="000E1B31"/>
    <w:rsid w:val="000E4A44"/>
    <w:rsid w:val="000F5001"/>
    <w:rsid w:val="00163DD6"/>
    <w:rsid w:val="001A2424"/>
    <w:rsid w:val="001B6B40"/>
    <w:rsid w:val="001D2143"/>
    <w:rsid w:val="001F3659"/>
    <w:rsid w:val="00200CCC"/>
    <w:rsid w:val="00233528"/>
    <w:rsid w:val="00246C48"/>
    <w:rsid w:val="0029346E"/>
    <w:rsid w:val="002C5BF7"/>
    <w:rsid w:val="002E5796"/>
    <w:rsid w:val="00300DA4"/>
    <w:rsid w:val="003A752B"/>
    <w:rsid w:val="003B262F"/>
    <w:rsid w:val="003B744F"/>
    <w:rsid w:val="00460DED"/>
    <w:rsid w:val="00483EFB"/>
    <w:rsid w:val="004A6E6F"/>
    <w:rsid w:val="00500ECC"/>
    <w:rsid w:val="0051088B"/>
    <w:rsid w:val="00545745"/>
    <w:rsid w:val="0057503D"/>
    <w:rsid w:val="005B337C"/>
    <w:rsid w:val="005C0BDE"/>
    <w:rsid w:val="005D7BED"/>
    <w:rsid w:val="005E505F"/>
    <w:rsid w:val="00610E5E"/>
    <w:rsid w:val="00630F89"/>
    <w:rsid w:val="0069002C"/>
    <w:rsid w:val="006A2DD3"/>
    <w:rsid w:val="006E1846"/>
    <w:rsid w:val="007803C1"/>
    <w:rsid w:val="007B1072"/>
    <w:rsid w:val="007D49F2"/>
    <w:rsid w:val="00833205"/>
    <w:rsid w:val="00855D83"/>
    <w:rsid w:val="0086108B"/>
    <w:rsid w:val="00865A5C"/>
    <w:rsid w:val="008972A2"/>
    <w:rsid w:val="00937008"/>
    <w:rsid w:val="00953D32"/>
    <w:rsid w:val="00963830"/>
    <w:rsid w:val="00974558"/>
    <w:rsid w:val="00981735"/>
    <w:rsid w:val="009968DC"/>
    <w:rsid w:val="009A1F38"/>
    <w:rsid w:val="00A066BC"/>
    <w:rsid w:val="00AC23A2"/>
    <w:rsid w:val="00AE7A81"/>
    <w:rsid w:val="00AF018E"/>
    <w:rsid w:val="00B05394"/>
    <w:rsid w:val="00B34F37"/>
    <w:rsid w:val="00B45FBD"/>
    <w:rsid w:val="00B81589"/>
    <w:rsid w:val="00BD5431"/>
    <w:rsid w:val="00BD72E7"/>
    <w:rsid w:val="00BE22FC"/>
    <w:rsid w:val="00C87692"/>
    <w:rsid w:val="00CC2F1F"/>
    <w:rsid w:val="00CE6BAA"/>
    <w:rsid w:val="00D45443"/>
    <w:rsid w:val="00D53D95"/>
    <w:rsid w:val="00D669DD"/>
    <w:rsid w:val="00DA667C"/>
    <w:rsid w:val="00DB5A31"/>
    <w:rsid w:val="00DE778A"/>
    <w:rsid w:val="00E469FC"/>
    <w:rsid w:val="00E90A94"/>
    <w:rsid w:val="00E95790"/>
    <w:rsid w:val="00EF64FF"/>
    <w:rsid w:val="00F2408F"/>
    <w:rsid w:val="00F2658E"/>
    <w:rsid w:val="00F32A39"/>
    <w:rsid w:val="00F44DCF"/>
    <w:rsid w:val="00F979A7"/>
    <w:rsid w:val="00FA5EA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0415"/>
  <w15:chartTrackingRefBased/>
  <w15:docId w15:val="{71E28005-351D-4213-AEBA-CBDC964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49F2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E469FC"/>
  </w:style>
  <w:style w:type="character" w:customStyle="1" w:styleId="10">
    <w:name w:val="Заголовок 1 Знак"/>
    <w:basedOn w:val="a0"/>
    <w:link w:val="1"/>
    <w:uiPriority w:val="9"/>
    <w:rsid w:val="005750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w-page-title-main">
    <w:name w:val="mw-page-title-main"/>
    <w:basedOn w:val="a0"/>
    <w:rsid w:val="0057503D"/>
  </w:style>
  <w:style w:type="paragraph" w:styleId="a7">
    <w:name w:val="header"/>
    <w:basedOn w:val="a"/>
    <w:link w:val="a8"/>
    <w:uiPriority w:val="99"/>
    <w:unhideWhenUsed/>
    <w:rsid w:val="00483E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3EFB"/>
  </w:style>
  <w:style w:type="paragraph" w:styleId="a9">
    <w:name w:val="footer"/>
    <w:basedOn w:val="a"/>
    <w:link w:val="aa"/>
    <w:uiPriority w:val="99"/>
    <w:unhideWhenUsed/>
    <w:rsid w:val="00483E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CA7C-E6CB-4638-B136-173EF2EB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Анна Віталіївна</dc:creator>
  <cp:keywords/>
  <dc:description/>
  <cp:lastModifiedBy>Мазуренко Ярослав Анатолійович</cp:lastModifiedBy>
  <cp:revision>2</cp:revision>
  <cp:lastPrinted>2024-04-04T14:12:00Z</cp:lastPrinted>
  <dcterms:created xsi:type="dcterms:W3CDTF">2024-04-09T08:51:00Z</dcterms:created>
  <dcterms:modified xsi:type="dcterms:W3CDTF">2024-04-09T08:51:00Z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2024-04-05T08:02:46Z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bdcb26fb-d2e0-4c10-90ab-748dbc57c703</vt:lpwstr>
  </property>
  <property fmtid="{D5CDD505-2E9C-101B-9397-08002B2CF9AE}" pid="8" name="MSIP_Label_defa4170-0d19-0005-0004-bc88714345d2_ContentBits">
    <vt:lpwstr>0</vt:lpwstr>
  </property>
</Properties>
</file>